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9F7D" w14:textId="7E3C6ECC" w:rsidR="00746105" w:rsidRDefault="00746105" w:rsidP="00AF5015">
      <w:pPr>
        <w:rPr>
          <w:b/>
          <w:sz w:val="36"/>
        </w:rPr>
      </w:pPr>
      <w:r w:rsidRPr="00CA7CCE">
        <w:rPr>
          <w:b/>
          <w:sz w:val="36"/>
        </w:rPr>
        <w:t xml:space="preserve">Presentation av idé till delprojekt inom </w:t>
      </w:r>
      <w:r w:rsidR="00AA2591">
        <w:rPr>
          <w:b/>
          <w:sz w:val="36"/>
        </w:rPr>
        <w:t>KOM</w:t>
      </w:r>
    </w:p>
    <w:p w14:paraId="3D9521ED" w14:textId="77777777" w:rsidR="00746105" w:rsidRDefault="00746105" w:rsidP="00AF5015"/>
    <w:p w14:paraId="1D435EAF" w14:textId="4691F1E3" w:rsidR="00746105" w:rsidRDefault="00AA2591" w:rsidP="00AF5015">
      <w:r>
        <w:t>KOM</w:t>
      </w:r>
      <w:r w:rsidR="00746105">
        <w:t xml:space="preserve">, </w:t>
      </w:r>
      <w:r w:rsidR="00746105" w:rsidRPr="00FF5CE8">
        <w:t xml:space="preserve">som står för </w:t>
      </w:r>
      <w:r w:rsidRPr="00EB3B25">
        <w:rPr>
          <w:i/>
          <w:iCs/>
        </w:rPr>
        <w:t>Konkurrenskraft</w:t>
      </w:r>
      <w:r w:rsidR="00746105" w:rsidRPr="00EB3B25">
        <w:rPr>
          <w:i/>
          <w:iCs/>
        </w:rPr>
        <w:t xml:space="preserve"> genom </w:t>
      </w:r>
      <w:r w:rsidR="001F1B4A">
        <w:rPr>
          <w:i/>
          <w:iCs/>
        </w:rPr>
        <w:t>o</w:t>
      </w:r>
      <w:r w:rsidR="00746105" w:rsidRPr="00EB3B25">
        <w:rPr>
          <w:i/>
          <w:iCs/>
        </w:rPr>
        <w:t>ptisk mätteknik</w:t>
      </w:r>
      <w:r w:rsidR="00746105">
        <w:t>, är ett projekt</w:t>
      </w:r>
      <w:r w:rsidR="001F1B4A">
        <w:t xml:space="preserve"> finansierat av </w:t>
      </w:r>
      <w:r w:rsidR="001F1B4A" w:rsidRPr="003C65D2">
        <w:t>regionala parter</w:t>
      </w:r>
      <w:r w:rsidR="00746105" w:rsidRPr="003C65D2">
        <w:t xml:space="preserve"> som</w:t>
      </w:r>
      <w:r w:rsidR="00746105">
        <w:t xml:space="preserve"> drivs av </w:t>
      </w:r>
      <w:r w:rsidR="00EB3B25">
        <w:t xml:space="preserve">Stiftelsen </w:t>
      </w:r>
      <w:r w:rsidR="00746105">
        <w:t>Adopticum</w:t>
      </w:r>
      <w:r w:rsidR="00746105" w:rsidRPr="00FF5CE8">
        <w:t xml:space="preserve">. </w:t>
      </w:r>
      <w:r w:rsidR="00746105">
        <w:t>Målet med projektet är att hjälpa små och medelstora företag i</w:t>
      </w:r>
      <w:r>
        <w:t xml:space="preserve"> </w:t>
      </w:r>
      <w:r w:rsidR="00746105">
        <w:t>Västerbotten att ta de första stegen mot nyskapande innovativa produkter och tjänster baserade på optisk mätteknik.</w:t>
      </w:r>
    </w:p>
    <w:p w14:paraId="3C943465" w14:textId="77777777" w:rsidR="00746105" w:rsidRDefault="00746105" w:rsidP="00AF5015"/>
    <w:p w14:paraId="1CAAD1D9" w14:textId="2EBC7E29" w:rsidR="00746105" w:rsidRPr="001C03B9" w:rsidRDefault="00746105" w:rsidP="00AF5015">
      <w:r>
        <w:t xml:space="preserve">Inom ramen för projektet har </w:t>
      </w:r>
      <w:r w:rsidR="00EB3B25">
        <w:t>små och medelstora</w:t>
      </w:r>
      <w:r>
        <w:t xml:space="preserve"> företag</w:t>
      </w:r>
      <w:r w:rsidR="00EB3B25">
        <w:t xml:space="preserve"> i Västerbotten</w:t>
      </w:r>
      <w:r>
        <w:t xml:space="preserve"> möjlighet att få stöd i form av utvecklingstid i två steg. Det första steget utgörs av ett </w:t>
      </w:r>
      <w:r>
        <w:rPr>
          <w:i/>
        </w:rPr>
        <w:t>förstudieprojekt</w:t>
      </w:r>
      <w:r>
        <w:t xml:space="preserve"> där företag kan ansöka om upp </w:t>
      </w:r>
      <w:r w:rsidR="00F46438">
        <w:t>till</w:t>
      </w:r>
      <w:r>
        <w:t xml:space="preserve"> 120 timmar utvecklingstid för att undersöka om det idéen är tekniskt genomförbar. Det andra steget är ett </w:t>
      </w:r>
      <w:r>
        <w:rPr>
          <w:i/>
        </w:rPr>
        <w:t>prototypprojekt</w:t>
      </w:r>
      <w:r>
        <w:t xml:space="preserve"> där företaget kan ansöka om upp till 300 timmar utvecklingstid för att ta de första stegen mot en prototyp och i förlängningen en ny innovativ produkt eller tjänst. </w:t>
      </w:r>
    </w:p>
    <w:p w14:paraId="60412C6D" w14:textId="77777777" w:rsidR="00746105" w:rsidRDefault="00746105" w:rsidP="00AF5015"/>
    <w:p w14:paraId="5E852700" w14:textId="77777777" w:rsidR="000C43E5" w:rsidRDefault="000C43E5" w:rsidP="000C43E5">
      <w:r>
        <w:t xml:space="preserve">Då timmarna i projektet är satta till max 120 respektive 300 timmar bedrivs arbetet </w:t>
      </w:r>
      <w:proofErr w:type="spellStart"/>
      <w:r>
        <w:t>agilt</w:t>
      </w:r>
      <w:proofErr w:type="spellEnd"/>
      <w:r>
        <w:t xml:space="preserve">. Detta för att företagen ska få en aktiv del i alla steg i utvecklingsprocessen och styra riktningen på projektet. </w:t>
      </w:r>
    </w:p>
    <w:p w14:paraId="5717FC54" w14:textId="77777777" w:rsidR="002B38BC" w:rsidRDefault="002B38BC" w:rsidP="00AF5015"/>
    <w:p w14:paraId="775DB97E" w14:textId="7080E7EA" w:rsidR="00EB3B25" w:rsidRDefault="00746105" w:rsidP="00EB3B25">
      <w:pPr>
        <w:rPr>
          <w:i/>
        </w:rPr>
      </w:pPr>
      <w:r>
        <w:t xml:space="preserve">I detta formulär presenterar företaget sin idé, tar del av information om Adopticums process för beslut och </w:t>
      </w:r>
      <w:r w:rsidRPr="008E1476">
        <w:t>förbinder sig att följa regler</w:t>
      </w:r>
      <w:r w:rsidR="002157D1" w:rsidRPr="008E1476">
        <w:t>na</w:t>
      </w:r>
      <w:r w:rsidRPr="008E1476">
        <w:t xml:space="preserve"> för företagsstöd</w:t>
      </w:r>
      <w:r w:rsidR="00EB3B25" w:rsidRPr="000F20FB">
        <w:t>. (Mer information kring reglerna för företagsstöd finns i bilaga 1</w:t>
      </w:r>
      <w:r w:rsidR="00574B35">
        <w:t>.</w:t>
      </w:r>
      <w:r w:rsidR="00EB3B25" w:rsidRPr="000F20FB">
        <w:t>)</w:t>
      </w:r>
    </w:p>
    <w:p w14:paraId="3F522D16" w14:textId="61A21148" w:rsidR="00746105" w:rsidRDefault="00746105" w:rsidP="00AF5015"/>
    <w:p w14:paraId="1A967940" w14:textId="2AFDDDDB" w:rsidR="00746105" w:rsidRDefault="00746105" w:rsidP="00AF5015">
      <w:r>
        <w:t xml:space="preserve">Vi på Adopticum är övertygade om att en produkt eller tjänst blir mer konkurrenskraftig om </w:t>
      </w:r>
      <w:r w:rsidRPr="000E159D">
        <w:t xml:space="preserve">hänsyn tas till andra aspekter än bara de tekniska. Därför arbetar vi på ett medvetet och strukturerat sätt med det som kallas </w:t>
      </w:r>
      <w:r w:rsidRPr="000E159D">
        <w:rPr>
          <w:i/>
        </w:rPr>
        <w:t>H</w:t>
      </w:r>
      <w:r w:rsidR="00A54327">
        <w:rPr>
          <w:i/>
        </w:rPr>
        <w:t>ållbarhets</w:t>
      </w:r>
      <w:r w:rsidRPr="000E159D">
        <w:rPr>
          <w:i/>
        </w:rPr>
        <w:t>kriterierna</w:t>
      </w:r>
      <w:r w:rsidRPr="000E159D">
        <w:t xml:space="preserve">. Dessa består av </w:t>
      </w:r>
      <w:r w:rsidRPr="000E159D">
        <w:rPr>
          <w:i/>
        </w:rPr>
        <w:t>jämställdhet</w:t>
      </w:r>
      <w:r w:rsidRPr="000E159D">
        <w:t xml:space="preserve">, </w:t>
      </w:r>
      <w:r w:rsidRPr="008E1476">
        <w:rPr>
          <w:i/>
        </w:rPr>
        <w:t>likabehandling och icke diskriminering</w:t>
      </w:r>
      <w:r w:rsidRPr="008E1476">
        <w:t xml:space="preserve"> samt </w:t>
      </w:r>
      <w:r w:rsidRPr="008E1476">
        <w:rPr>
          <w:i/>
        </w:rPr>
        <w:t>bättre miljö.</w:t>
      </w:r>
      <w:r w:rsidRPr="008E1476">
        <w:t xml:space="preserve"> </w:t>
      </w:r>
      <w:r w:rsidR="00EB3B25" w:rsidRPr="008E1476">
        <w:t>Mer information om Hållbarhetskriterierna finns i bilaga 1.</w:t>
      </w:r>
    </w:p>
    <w:p w14:paraId="033E2BA3" w14:textId="77777777" w:rsidR="00746105" w:rsidRDefault="00746105" w:rsidP="00AF5015">
      <w:pPr>
        <w:rPr>
          <w:b/>
        </w:rPr>
      </w:pPr>
    </w:p>
    <w:p w14:paraId="031CC996" w14:textId="77777777" w:rsidR="00746105" w:rsidRPr="00445201" w:rsidRDefault="00746105" w:rsidP="00AF5015">
      <w:pPr>
        <w:rPr>
          <w:b/>
          <w:sz w:val="28"/>
          <w:szCs w:val="28"/>
        </w:rPr>
      </w:pPr>
      <w:r w:rsidRPr="00445201">
        <w:rPr>
          <w:b/>
          <w:sz w:val="28"/>
          <w:szCs w:val="28"/>
        </w:rPr>
        <w:t>Beslut om delprojekt</w:t>
      </w:r>
    </w:p>
    <w:p w14:paraId="026E29E8" w14:textId="017AB7E7" w:rsidR="00746105" w:rsidRDefault="00A54327" w:rsidP="00AF5015">
      <w:r>
        <w:t>KOM</w:t>
      </w:r>
      <w:r w:rsidR="00746105">
        <w:t xml:space="preserve"> har en styrgrupp som fattar beslut kring de ansökningar om delprojekt som inkommer inom ramen för projektet. Denna styrgrupp består av representanter från olika branscher och en uppdaterad lista över styrgruppens medlemmar finns alltid att tillgå på </w:t>
      </w:r>
      <w:hyperlink r:id="rId10" w:history="1">
        <w:r w:rsidR="00746105" w:rsidRPr="00D24D1A">
          <w:rPr>
            <w:rStyle w:val="Hyperlnk"/>
          </w:rPr>
          <w:t>www.adopticum.se</w:t>
        </w:r>
      </w:hyperlink>
      <w:r w:rsidR="00746105">
        <w:t>.</w:t>
      </w:r>
    </w:p>
    <w:p w14:paraId="574A6C69" w14:textId="77777777" w:rsidR="00746105" w:rsidRDefault="00746105" w:rsidP="00AF5015"/>
    <w:p w14:paraId="5D2DE721" w14:textId="1047867D" w:rsidR="00746105" w:rsidRDefault="00EB3B25" w:rsidP="00AF5015">
      <w:r>
        <w:t>Styrgruppens b</w:t>
      </w:r>
      <w:r w:rsidR="00746105">
        <w:t xml:space="preserve">eslut går inte att överklaga. </w:t>
      </w:r>
    </w:p>
    <w:p w14:paraId="4508BEB2" w14:textId="77777777" w:rsidR="00746105" w:rsidRDefault="00746105" w:rsidP="00AF5015"/>
    <w:p w14:paraId="7B88871B" w14:textId="77777777" w:rsidR="00746105" w:rsidRPr="00445201" w:rsidRDefault="00746105" w:rsidP="00AF5015">
      <w:pPr>
        <w:rPr>
          <w:b/>
          <w:sz w:val="28"/>
          <w:szCs w:val="28"/>
        </w:rPr>
      </w:pPr>
      <w:r w:rsidRPr="00445201">
        <w:rPr>
          <w:b/>
          <w:sz w:val="28"/>
          <w:szCs w:val="28"/>
        </w:rPr>
        <w:t>Sekretess</w:t>
      </w:r>
    </w:p>
    <w:p w14:paraId="3FB40BD9" w14:textId="67F9689B" w:rsidR="00746105" w:rsidRDefault="00746105" w:rsidP="00AF5015">
      <w:r>
        <w:t xml:space="preserve">Personer med insyn i </w:t>
      </w:r>
      <w:r w:rsidR="00FB3A8C">
        <w:t>KOM</w:t>
      </w:r>
      <w:r>
        <w:t xml:space="preserve"> och som hanterar innovationsidéerna har undertecknat sekretessavtal. Detta gäller exempelvis styrgruppen liksom alla som arbetar i projektgruppen.</w:t>
      </w:r>
    </w:p>
    <w:p w14:paraId="662EE5A9" w14:textId="302D7F0E" w:rsidR="001F1B4A" w:rsidRDefault="001F1B4A" w:rsidP="00AF5015"/>
    <w:p w14:paraId="5C6FFCD3" w14:textId="3122DE8C" w:rsidR="001F1B4A" w:rsidRDefault="001F1B4A" w:rsidP="00AF5015">
      <w:pPr>
        <w:rPr>
          <w:b/>
          <w:sz w:val="28"/>
          <w:szCs w:val="28"/>
        </w:rPr>
      </w:pPr>
      <w:r>
        <w:rPr>
          <w:b/>
          <w:sz w:val="28"/>
          <w:szCs w:val="28"/>
        </w:rPr>
        <w:t>Projektets finansiering</w:t>
      </w:r>
    </w:p>
    <w:p w14:paraId="755E7B3D" w14:textId="69F8C20E" w:rsidR="001F1B4A" w:rsidRPr="001F1B4A" w:rsidRDefault="001F1B4A" w:rsidP="00AF5015">
      <w:r w:rsidRPr="00810327">
        <w:t xml:space="preserve">Projektet löper under perioden </w:t>
      </w:r>
      <w:r w:rsidR="00810327" w:rsidRPr="00810327">
        <w:t>2021-04-</w:t>
      </w:r>
      <w:r w:rsidR="00810327" w:rsidRPr="001B1B62">
        <w:t>01 – 2023-10-31</w:t>
      </w:r>
      <w:r w:rsidRPr="001B1B62">
        <w:t xml:space="preserve"> och finansieras av </w:t>
      </w:r>
      <w:r w:rsidR="002512FC" w:rsidRPr="001B1B62">
        <w:t>Region Västerbotten</w:t>
      </w:r>
      <w:r w:rsidR="008D22E5" w:rsidRPr="001B1B62">
        <w:t xml:space="preserve">, Skellefteå kommun, Umeå kommun, </w:t>
      </w:r>
      <w:r w:rsidR="001B1B62">
        <w:t>Boliden och Carl Wikström Stiftelse</w:t>
      </w:r>
      <w:r w:rsidR="001B1B62" w:rsidRPr="001B1B62">
        <w:t>.</w:t>
      </w:r>
    </w:p>
    <w:p w14:paraId="7937532E" w14:textId="77777777" w:rsidR="00746105" w:rsidRDefault="00746105" w:rsidP="00AF5015">
      <w:pPr>
        <w:spacing w:after="160" w:line="259" w:lineRule="auto"/>
      </w:pPr>
      <w:r>
        <w:br w:type="page"/>
      </w:r>
    </w:p>
    <w:p w14:paraId="5A7EF343" w14:textId="77777777" w:rsidR="00746105" w:rsidRDefault="00746105" w:rsidP="00AF5015">
      <w:pPr>
        <w:rPr>
          <w:b/>
          <w:sz w:val="36"/>
          <w:szCs w:val="36"/>
        </w:rPr>
      </w:pPr>
      <w:r w:rsidRPr="00450575">
        <w:rPr>
          <w:b/>
          <w:sz w:val="36"/>
          <w:szCs w:val="36"/>
        </w:rPr>
        <w:lastRenderedPageBreak/>
        <w:t>Projektansökan</w:t>
      </w:r>
    </w:p>
    <w:p w14:paraId="53472C60" w14:textId="77777777" w:rsidR="00746105" w:rsidRDefault="00746105" w:rsidP="00AF5015">
      <w:r>
        <w:t>Fylls i av ansökande företag.</w:t>
      </w:r>
    </w:p>
    <w:p w14:paraId="2E914447" w14:textId="77777777" w:rsidR="00DB0BA5" w:rsidRPr="007824E5" w:rsidRDefault="00DB0BA5" w:rsidP="00AF5015"/>
    <w:p w14:paraId="6C7E5350" w14:textId="77777777" w:rsidR="00746105" w:rsidRDefault="00746105" w:rsidP="00AF5015">
      <w:pPr>
        <w:rPr>
          <w:b/>
        </w:rPr>
      </w:pPr>
    </w:p>
    <w:p w14:paraId="454F083E" w14:textId="2B45B801" w:rsidR="00746105" w:rsidRDefault="00746105" w:rsidP="00AF5015">
      <w:pPr>
        <w:rPr>
          <w:b/>
          <w:sz w:val="28"/>
          <w:szCs w:val="28"/>
        </w:rPr>
      </w:pPr>
      <w:r w:rsidRPr="00297C3C">
        <w:rPr>
          <w:b/>
          <w:sz w:val="28"/>
          <w:szCs w:val="28"/>
        </w:rPr>
        <w:t>Publik beskrivning av delprojektet</w:t>
      </w:r>
    </w:p>
    <w:p w14:paraId="63168332" w14:textId="18EE4317" w:rsidR="009D728A" w:rsidRPr="000C2F27" w:rsidRDefault="000C2F27" w:rsidP="00F973EE">
      <w:pPr>
        <w:rPr>
          <w:i/>
          <w:color w:val="808080" w:themeColor="background1" w:themeShade="80"/>
        </w:rPr>
      </w:pPr>
      <w:r>
        <w:rPr>
          <w:i/>
          <w:color w:val="808080" w:themeColor="background1" w:themeShade="80"/>
        </w:rPr>
        <w:t>S</w:t>
      </w:r>
      <w:r w:rsidR="009D728A" w:rsidRPr="000C2F27">
        <w:rPr>
          <w:i/>
          <w:color w:val="808080" w:themeColor="background1" w:themeShade="80"/>
        </w:rPr>
        <w:t xml:space="preserve">ammanfattande beskrivning </w:t>
      </w:r>
      <w:r w:rsidR="001D77F8" w:rsidRPr="000C2F27">
        <w:rPr>
          <w:i/>
          <w:color w:val="808080" w:themeColor="background1" w:themeShade="80"/>
        </w:rPr>
        <w:t>av ert för</w:t>
      </w:r>
      <w:r w:rsidR="00247A75">
        <w:rPr>
          <w:i/>
          <w:color w:val="808080" w:themeColor="background1" w:themeShade="80"/>
        </w:rPr>
        <w:t>e</w:t>
      </w:r>
      <w:r w:rsidR="001D77F8" w:rsidRPr="000C2F27">
        <w:rPr>
          <w:i/>
          <w:color w:val="808080" w:themeColor="background1" w:themeShade="80"/>
        </w:rPr>
        <w:t xml:space="preserve">tag och </w:t>
      </w:r>
      <w:r w:rsidR="00E9406D" w:rsidRPr="000C2F27">
        <w:rPr>
          <w:i/>
          <w:color w:val="808080" w:themeColor="background1" w:themeShade="80"/>
        </w:rPr>
        <w:t xml:space="preserve">projektidén </w:t>
      </w:r>
      <w:r w:rsidR="009D728A" w:rsidRPr="000C2F27">
        <w:rPr>
          <w:i/>
          <w:color w:val="808080" w:themeColor="background1" w:themeShade="80"/>
        </w:rPr>
        <w:t xml:space="preserve">som </w:t>
      </w:r>
      <w:r w:rsidR="009D728A" w:rsidRPr="000C2F27">
        <w:rPr>
          <w:b/>
          <w:i/>
          <w:color w:val="808080" w:themeColor="background1" w:themeShade="80"/>
        </w:rPr>
        <w:t>inte innehåller någon</w:t>
      </w:r>
      <w:r w:rsidR="009D728A" w:rsidRPr="000C2F27">
        <w:rPr>
          <w:i/>
          <w:color w:val="808080" w:themeColor="background1" w:themeShade="80"/>
        </w:rPr>
        <w:t xml:space="preserve"> </w:t>
      </w:r>
      <w:r w:rsidR="009D728A" w:rsidRPr="000C2F27">
        <w:rPr>
          <w:b/>
          <w:i/>
          <w:color w:val="808080" w:themeColor="background1" w:themeShade="80"/>
        </w:rPr>
        <w:t>konfidentiell information</w:t>
      </w:r>
      <w:r w:rsidR="009D728A" w:rsidRPr="000C2F27">
        <w:rPr>
          <w:i/>
          <w:color w:val="808080" w:themeColor="background1" w:themeShade="80"/>
        </w:rPr>
        <w:t xml:space="preserve">. Denna beskrivning kommer att publiceras på Adopticums webbplats och användas i presentationsmaterial för att beskriva och </w:t>
      </w:r>
      <w:r w:rsidR="00E9406D" w:rsidRPr="000C2F27">
        <w:rPr>
          <w:i/>
          <w:color w:val="808080" w:themeColor="background1" w:themeShade="80"/>
        </w:rPr>
        <w:t>exemplifiera</w:t>
      </w:r>
      <w:r w:rsidR="009D728A" w:rsidRPr="000C2F27">
        <w:rPr>
          <w:i/>
          <w:color w:val="808080" w:themeColor="background1" w:themeShade="80"/>
        </w:rPr>
        <w:t xml:space="preserve"> </w:t>
      </w:r>
      <w:r w:rsidR="00E9406D" w:rsidRPr="000C2F27">
        <w:rPr>
          <w:i/>
          <w:color w:val="808080" w:themeColor="background1" w:themeShade="80"/>
        </w:rPr>
        <w:t>arbetet som bedrivs</w:t>
      </w:r>
      <w:r w:rsidR="009D728A" w:rsidRPr="000C2F27">
        <w:rPr>
          <w:i/>
          <w:color w:val="808080" w:themeColor="background1" w:themeShade="80"/>
        </w:rPr>
        <w:t xml:space="preserve"> i </w:t>
      </w:r>
      <w:r w:rsidR="005B0386" w:rsidRPr="000C2F27">
        <w:rPr>
          <w:i/>
          <w:color w:val="808080" w:themeColor="background1" w:themeShade="80"/>
        </w:rPr>
        <w:t>KOM</w:t>
      </w:r>
      <w:r w:rsidR="009D728A" w:rsidRPr="000C2F27">
        <w:rPr>
          <w:i/>
          <w:color w:val="808080" w:themeColor="background1" w:themeShade="80"/>
        </w:rPr>
        <w:t>.</w:t>
      </w:r>
    </w:p>
    <w:p w14:paraId="0F03DC69" w14:textId="5C9CB580" w:rsidR="007C4CCD" w:rsidRPr="007C4CCD" w:rsidRDefault="009D728A" w:rsidP="00AF5015">
      <w:pPr>
        <w:rPr>
          <w:iCs/>
        </w:rPr>
      </w:pPr>
      <w:permStart w:id="553324455" w:edGrp="everyone"/>
      <w:r w:rsidRPr="007C4CCD">
        <w:rPr>
          <w:iCs/>
        </w:rPr>
        <w:t xml:space="preserve">        </w:t>
      </w:r>
    </w:p>
    <w:permEnd w:id="553324455"/>
    <w:p w14:paraId="2E7793A9" w14:textId="77777777" w:rsidR="007C4CCD" w:rsidRDefault="007C4CCD" w:rsidP="007C4CCD">
      <w:pPr>
        <w:jc w:val="both"/>
        <w:rPr>
          <w:iCs/>
        </w:rPr>
      </w:pPr>
    </w:p>
    <w:p w14:paraId="0FF8F6ED" w14:textId="1C0668E8" w:rsidR="007C4CCD" w:rsidRDefault="007C4CCD" w:rsidP="007C4CCD">
      <w:pPr>
        <w:jc w:val="both"/>
        <w:rPr>
          <w:iCs/>
        </w:rPr>
      </w:pPr>
      <w:r w:rsidRPr="007C4CCD">
        <w:rPr>
          <w:iCs/>
        </w:rPr>
        <w:t>Den part som äger projektidén förbinder sig också till att skriva en sammanfattning om resultaten av projektet. Sammantaget kommer denna information att tillställas medfinansiärerna som en del av den löpande rapporteringen. Informationen blir därigenom en offentlig handling.</w:t>
      </w:r>
    </w:p>
    <w:p w14:paraId="78EE577F" w14:textId="77777777" w:rsidR="00DB0BA5" w:rsidRPr="007C4CCD" w:rsidRDefault="00DB0BA5" w:rsidP="007C4CCD">
      <w:pPr>
        <w:jc w:val="both"/>
        <w:rPr>
          <w:iCs/>
        </w:rPr>
      </w:pPr>
    </w:p>
    <w:p w14:paraId="344DA785" w14:textId="77777777" w:rsidR="009D728A" w:rsidRDefault="009D728A" w:rsidP="00AF5015">
      <w:pPr>
        <w:rPr>
          <w:b/>
          <w:sz w:val="28"/>
          <w:szCs w:val="28"/>
        </w:rPr>
      </w:pPr>
    </w:p>
    <w:p w14:paraId="769E6706" w14:textId="566A2E06" w:rsidR="00746105" w:rsidRPr="00653039" w:rsidRDefault="00746105" w:rsidP="00AF5015">
      <w:pPr>
        <w:rPr>
          <w:b/>
          <w:sz w:val="28"/>
          <w:szCs w:val="28"/>
        </w:rPr>
      </w:pPr>
      <w:r w:rsidRPr="00653039">
        <w:rPr>
          <w:b/>
          <w:sz w:val="28"/>
          <w:szCs w:val="28"/>
        </w:rPr>
        <w:t>Kort sammanfattning</w:t>
      </w:r>
    </w:p>
    <w:p w14:paraId="33F01B02" w14:textId="48DFA9C3" w:rsidR="003B7840" w:rsidRDefault="00F943A8" w:rsidP="00F973EE">
      <w:pPr>
        <w:rPr>
          <w:i/>
          <w:color w:val="808080" w:themeColor="background1" w:themeShade="80"/>
        </w:rPr>
      </w:pPr>
      <w:r w:rsidRPr="00653039">
        <w:rPr>
          <w:i/>
          <w:color w:val="808080" w:themeColor="background1" w:themeShade="80"/>
        </w:rPr>
        <w:t>Kort beskrivning av företaget</w:t>
      </w:r>
      <w:r>
        <w:rPr>
          <w:i/>
          <w:color w:val="808080" w:themeColor="background1" w:themeShade="80"/>
        </w:rPr>
        <w:t xml:space="preserve"> samt s</w:t>
      </w:r>
      <w:r w:rsidR="003B7840" w:rsidRPr="00425988">
        <w:rPr>
          <w:i/>
          <w:color w:val="808080" w:themeColor="background1" w:themeShade="80"/>
        </w:rPr>
        <w:t xml:space="preserve">ammanfattande beskrivning av innovationsidén. Denna sammanfattning kommer </w:t>
      </w:r>
      <w:r w:rsidR="003B7840" w:rsidRPr="00BB5580">
        <w:rPr>
          <w:i/>
          <w:color w:val="808080" w:themeColor="background1" w:themeShade="80"/>
        </w:rPr>
        <w:t xml:space="preserve">inte </w:t>
      </w:r>
      <w:r w:rsidR="003B7840" w:rsidRPr="00425988">
        <w:rPr>
          <w:i/>
          <w:color w:val="808080" w:themeColor="background1" w:themeShade="80"/>
        </w:rPr>
        <w:t xml:space="preserve">att användas i publika sammanhang utan </w:t>
      </w:r>
      <w:r w:rsidR="003B7840">
        <w:rPr>
          <w:i/>
          <w:color w:val="808080" w:themeColor="background1" w:themeShade="80"/>
        </w:rPr>
        <w:t>delges</w:t>
      </w:r>
      <w:r w:rsidR="003B7840" w:rsidRPr="00425988">
        <w:rPr>
          <w:i/>
          <w:color w:val="808080" w:themeColor="background1" w:themeShade="80"/>
        </w:rPr>
        <w:t xml:space="preserve"> </w:t>
      </w:r>
      <w:r w:rsidR="00DF3A46">
        <w:rPr>
          <w:i/>
          <w:color w:val="808080" w:themeColor="background1" w:themeShade="80"/>
        </w:rPr>
        <w:t xml:space="preserve">endast </w:t>
      </w:r>
      <w:r w:rsidR="003B7840" w:rsidRPr="00425988">
        <w:rPr>
          <w:i/>
          <w:color w:val="808080" w:themeColor="background1" w:themeShade="80"/>
        </w:rPr>
        <w:t>de parter i projektet som undertecknat sekretessavtal.</w:t>
      </w:r>
    </w:p>
    <w:p w14:paraId="3C1AFF44" w14:textId="77777777" w:rsidR="00DF5B7E" w:rsidRDefault="00DF5B7E" w:rsidP="003B7840">
      <w:pPr>
        <w:jc w:val="both"/>
        <w:rPr>
          <w:i/>
          <w:color w:val="808080" w:themeColor="background1" w:themeShade="80"/>
        </w:rPr>
      </w:pPr>
    </w:p>
    <w:p w14:paraId="400C8CAD" w14:textId="7A211EE1" w:rsidR="00DF5B7E" w:rsidRPr="002A3B06" w:rsidRDefault="00DF5B7E" w:rsidP="00F973EE">
      <w:pPr>
        <w:rPr>
          <w:i/>
        </w:rPr>
      </w:pPr>
      <w:r>
        <w:rPr>
          <w:i/>
          <w:color w:val="808080" w:themeColor="background1" w:themeShade="80"/>
        </w:rPr>
        <w:t xml:space="preserve">Syftet med </w:t>
      </w:r>
      <w:r w:rsidR="001B2752">
        <w:rPr>
          <w:i/>
          <w:color w:val="808080" w:themeColor="background1" w:themeShade="80"/>
        </w:rPr>
        <w:t>sammanfattningen</w:t>
      </w:r>
      <w:r>
        <w:rPr>
          <w:i/>
          <w:color w:val="808080" w:themeColor="background1" w:themeShade="80"/>
        </w:rPr>
        <w:t xml:space="preserve"> är att ge styrgruppen en </w:t>
      </w:r>
      <w:r w:rsidR="001B2752">
        <w:rPr>
          <w:i/>
          <w:color w:val="808080" w:themeColor="background1" w:themeShade="80"/>
        </w:rPr>
        <w:t xml:space="preserve">snabb bild av </w:t>
      </w:r>
      <w:r w:rsidR="00BC6A8F">
        <w:rPr>
          <w:i/>
          <w:color w:val="808080" w:themeColor="background1" w:themeShade="80"/>
        </w:rPr>
        <w:t xml:space="preserve">företaget och innovationsidén som ansökningen omfattar. </w:t>
      </w:r>
    </w:p>
    <w:p w14:paraId="4F4223F5" w14:textId="105AB9C2" w:rsidR="00554C03" w:rsidRPr="00CE2E1F" w:rsidRDefault="009D728A" w:rsidP="00AF5015">
      <w:pPr>
        <w:rPr>
          <w:bCs/>
        </w:rPr>
      </w:pPr>
      <w:permStart w:id="1852008967" w:edGrp="everyone"/>
      <w:r w:rsidRPr="00CE2E1F">
        <w:rPr>
          <w:bCs/>
        </w:rPr>
        <w:t xml:space="preserve">      </w:t>
      </w:r>
    </w:p>
    <w:permEnd w:id="1852008967"/>
    <w:p w14:paraId="0751FE76" w14:textId="77777777" w:rsidR="009D728A" w:rsidRDefault="009D728A" w:rsidP="00AF5015">
      <w:pPr>
        <w:rPr>
          <w:b/>
          <w:sz w:val="28"/>
          <w:szCs w:val="28"/>
        </w:rPr>
      </w:pPr>
    </w:p>
    <w:p w14:paraId="08D437BC" w14:textId="77777777" w:rsidR="00DB0BA5" w:rsidRDefault="00DB0BA5" w:rsidP="00AF5015">
      <w:pPr>
        <w:rPr>
          <w:b/>
          <w:sz w:val="28"/>
          <w:szCs w:val="28"/>
        </w:rPr>
      </w:pPr>
    </w:p>
    <w:p w14:paraId="50B92C13" w14:textId="77777777" w:rsidR="00FB1C71" w:rsidRDefault="00746105" w:rsidP="00FB1C71">
      <w:pPr>
        <w:rPr>
          <w:b/>
          <w:sz w:val="28"/>
          <w:szCs w:val="28"/>
        </w:rPr>
      </w:pPr>
      <w:r>
        <w:rPr>
          <w:b/>
          <w:sz w:val="28"/>
          <w:szCs w:val="28"/>
        </w:rPr>
        <w:t>Bakgrund</w:t>
      </w:r>
    </w:p>
    <w:p w14:paraId="6CF0E9E8" w14:textId="73B20446" w:rsidR="00592E79" w:rsidRPr="00A1654B" w:rsidRDefault="00FB1C71" w:rsidP="00FB1C71">
      <w:pPr>
        <w:rPr>
          <w:i/>
          <w:color w:val="808080" w:themeColor="background1" w:themeShade="80"/>
        </w:rPr>
      </w:pPr>
      <w:r w:rsidRPr="00FB1C71">
        <w:rPr>
          <w:i/>
          <w:color w:val="808080" w:themeColor="background1" w:themeShade="80"/>
        </w:rPr>
        <w:t>E</w:t>
      </w:r>
      <w:r w:rsidR="00646C43" w:rsidRPr="00DF3589">
        <w:rPr>
          <w:i/>
          <w:color w:val="808080" w:themeColor="background1" w:themeShade="80"/>
        </w:rPr>
        <w:t>n kortfattad bakgrundsbeskrivning som inkluderar relevant fakta om bakgrunden till den lösning ni önskar titta närmare på i detta delprojekt.</w:t>
      </w:r>
    </w:p>
    <w:p w14:paraId="023F078F" w14:textId="3CDC0EC5" w:rsidR="00554C03" w:rsidRPr="00C94A08" w:rsidRDefault="009D728A" w:rsidP="00AF5015">
      <w:pPr>
        <w:rPr>
          <w:bCs/>
        </w:rPr>
      </w:pPr>
      <w:permStart w:id="774265379" w:edGrp="everyone"/>
      <w:r w:rsidRPr="00C94A08">
        <w:rPr>
          <w:bCs/>
        </w:rPr>
        <w:t xml:space="preserve">     </w:t>
      </w:r>
      <w:r w:rsidR="002A2008" w:rsidRPr="00C94A08">
        <w:rPr>
          <w:bCs/>
        </w:rPr>
        <w:t xml:space="preserve"> </w:t>
      </w:r>
    </w:p>
    <w:permEnd w:id="774265379"/>
    <w:p w14:paraId="49430314" w14:textId="77777777" w:rsidR="009D728A" w:rsidRDefault="009D728A" w:rsidP="00AF5015">
      <w:pPr>
        <w:rPr>
          <w:b/>
          <w:sz w:val="28"/>
          <w:szCs w:val="28"/>
        </w:rPr>
      </w:pPr>
    </w:p>
    <w:p w14:paraId="2CF05FC5" w14:textId="77777777" w:rsidR="00DB0BA5" w:rsidRDefault="00DB0BA5" w:rsidP="00AF5015">
      <w:pPr>
        <w:rPr>
          <w:b/>
          <w:sz w:val="28"/>
          <w:szCs w:val="28"/>
        </w:rPr>
      </w:pPr>
    </w:p>
    <w:p w14:paraId="2BB4C611" w14:textId="7DF9B41D" w:rsidR="00746105" w:rsidRDefault="00746105" w:rsidP="00AF5015">
      <w:pPr>
        <w:rPr>
          <w:b/>
          <w:sz w:val="28"/>
          <w:szCs w:val="28"/>
        </w:rPr>
      </w:pPr>
      <w:r>
        <w:rPr>
          <w:b/>
          <w:sz w:val="28"/>
          <w:szCs w:val="28"/>
        </w:rPr>
        <w:t>Behov</w:t>
      </w:r>
    </w:p>
    <w:p w14:paraId="2E1B7B0E" w14:textId="77777777" w:rsidR="000A4F8D" w:rsidRDefault="000A4F8D" w:rsidP="00F973EE">
      <w:pPr>
        <w:rPr>
          <w:i/>
          <w:color w:val="808080" w:themeColor="background1" w:themeShade="80"/>
        </w:rPr>
      </w:pPr>
      <w:r>
        <w:rPr>
          <w:i/>
          <w:color w:val="808080" w:themeColor="background1" w:themeShade="80"/>
        </w:rPr>
        <w:t xml:space="preserve">Beskriv vilken utmaning som er projektidé löser. </w:t>
      </w:r>
    </w:p>
    <w:p w14:paraId="726C4E2D" w14:textId="77777777" w:rsidR="000A4F8D" w:rsidRDefault="000A4F8D" w:rsidP="00F973EE">
      <w:pPr>
        <w:rPr>
          <w:i/>
          <w:color w:val="808080" w:themeColor="background1" w:themeShade="80"/>
        </w:rPr>
      </w:pPr>
    </w:p>
    <w:p w14:paraId="1B612AA0" w14:textId="7317DD5A" w:rsidR="004E0756" w:rsidRDefault="00796BAD" w:rsidP="00F973EE">
      <w:pPr>
        <w:rPr>
          <w:i/>
          <w:color w:val="808080" w:themeColor="background1" w:themeShade="80"/>
        </w:rPr>
      </w:pPr>
      <w:r>
        <w:rPr>
          <w:i/>
          <w:color w:val="808080" w:themeColor="background1" w:themeShade="80"/>
        </w:rPr>
        <w:t>E</w:t>
      </w:r>
      <w:r w:rsidR="002A2008" w:rsidRPr="00A71644">
        <w:rPr>
          <w:i/>
          <w:color w:val="808080" w:themeColor="background1" w:themeShade="80"/>
        </w:rPr>
        <w:t>n kortfattad beskrivning av behovet av lösningen</w:t>
      </w:r>
      <w:r w:rsidR="00CE32E7">
        <w:rPr>
          <w:i/>
          <w:color w:val="808080" w:themeColor="background1" w:themeShade="80"/>
        </w:rPr>
        <w:t>, vem kunden är och vilken nytta som produktidén gör för dem.</w:t>
      </w:r>
    </w:p>
    <w:p w14:paraId="4251AFDB" w14:textId="77777777" w:rsidR="009364FA" w:rsidRDefault="009364FA" w:rsidP="00F973EE">
      <w:pPr>
        <w:rPr>
          <w:i/>
          <w:color w:val="808080" w:themeColor="background1" w:themeShade="80"/>
        </w:rPr>
      </w:pPr>
    </w:p>
    <w:p w14:paraId="0834BB07" w14:textId="3018CBDD" w:rsidR="002A2008" w:rsidRDefault="002A2008" w:rsidP="00F973EE">
      <w:pPr>
        <w:rPr>
          <w:i/>
          <w:color w:val="808080" w:themeColor="background1" w:themeShade="80"/>
        </w:rPr>
      </w:pPr>
      <w:r w:rsidRPr="00A71644">
        <w:rPr>
          <w:i/>
          <w:color w:val="808080" w:themeColor="background1" w:themeShade="80"/>
        </w:rPr>
        <w:t>På vilket sätt har ni säkerställt att er behovsbild grundas på fakta?</w:t>
      </w:r>
    </w:p>
    <w:p w14:paraId="5937F586" w14:textId="4E75A238" w:rsidR="001C1086" w:rsidRPr="00F412BE" w:rsidRDefault="004624BA" w:rsidP="00AF5015">
      <w:pPr>
        <w:rPr>
          <w:bCs/>
          <w:sz w:val="28"/>
          <w:szCs w:val="28"/>
        </w:rPr>
      </w:pPr>
      <w:permStart w:id="1420644022" w:edGrp="everyone"/>
      <w:r>
        <w:rPr>
          <w:bCs/>
          <w:sz w:val="28"/>
          <w:szCs w:val="28"/>
        </w:rPr>
        <w:t xml:space="preserve">     </w:t>
      </w:r>
    </w:p>
    <w:permEnd w:id="1420644022"/>
    <w:p w14:paraId="57BD0D10" w14:textId="77777777" w:rsidR="002A2008" w:rsidRDefault="002A2008" w:rsidP="00AF5015">
      <w:pPr>
        <w:rPr>
          <w:b/>
          <w:sz w:val="28"/>
          <w:szCs w:val="28"/>
        </w:rPr>
      </w:pPr>
    </w:p>
    <w:p w14:paraId="601D081F" w14:textId="77777777" w:rsidR="00DB0BA5" w:rsidRDefault="00DB0BA5" w:rsidP="00AF5015">
      <w:pPr>
        <w:rPr>
          <w:b/>
          <w:sz w:val="28"/>
          <w:szCs w:val="28"/>
        </w:rPr>
      </w:pPr>
    </w:p>
    <w:p w14:paraId="67973B01" w14:textId="77777777" w:rsidR="00DB0BA5" w:rsidRDefault="00DB0BA5" w:rsidP="00AF5015">
      <w:pPr>
        <w:rPr>
          <w:b/>
          <w:sz w:val="28"/>
          <w:szCs w:val="28"/>
        </w:rPr>
      </w:pPr>
    </w:p>
    <w:p w14:paraId="399392E0" w14:textId="3E941778" w:rsidR="00746105" w:rsidRDefault="00384F5C" w:rsidP="00AF5015">
      <w:pPr>
        <w:rPr>
          <w:b/>
          <w:sz w:val="28"/>
          <w:szCs w:val="28"/>
        </w:rPr>
      </w:pPr>
      <w:r>
        <w:rPr>
          <w:b/>
          <w:sz w:val="28"/>
          <w:szCs w:val="28"/>
        </w:rPr>
        <w:lastRenderedPageBreak/>
        <w:t>Beskriv</w:t>
      </w:r>
      <w:r w:rsidR="00746105">
        <w:rPr>
          <w:b/>
          <w:sz w:val="28"/>
          <w:szCs w:val="28"/>
        </w:rPr>
        <w:t xml:space="preserve"> produkten/tjänsten och på vilket sätt den är innovativ</w:t>
      </w:r>
    </w:p>
    <w:p w14:paraId="606CBABD" w14:textId="2818AD49" w:rsidR="007B26D2" w:rsidRDefault="003A78A6" w:rsidP="00F973EE">
      <w:pPr>
        <w:rPr>
          <w:i/>
          <w:color w:val="808080" w:themeColor="background1" w:themeShade="80"/>
        </w:rPr>
      </w:pPr>
      <w:r>
        <w:rPr>
          <w:i/>
          <w:color w:val="808080" w:themeColor="background1" w:themeShade="80"/>
        </w:rPr>
        <w:t>E</w:t>
      </w:r>
      <w:r w:rsidR="008E7203" w:rsidRPr="001B041B">
        <w:rPr>
          <w:i/>
          <w:color w:val="808080" w:themeColor="background1" w:themeShade="80"/>
        </w:rPr>
        <w:t xml:space="preserve">n sammanfattade beskrivning av </w:t>
      </w:r>
      <w:r>
        <w:rPr>
          <w:i/>
          <w:color w:val="808080" w:themeColor="background1" w:themeShade="80"/>
        </w:rPr>
        <w:t>projektidén</w:t>
      </w:r>
      <w:r w:rsidR="00F36F02">
        <w:rPr>
          <w:i/>
          <w:color w:val="808080" w:themeColor="background1" w:themeShade="80"/>
        </w:rPr>
        <w:t xml:space="preserve">, vilken </w:t>
      </w:r>
      <w:r w:rsidR="0074197E">
        <w:rPr>
          <w:i/>
          <w:color w:val="808080" w:themeColor="background1" w:themeShade="80"/>
        </w:rPr>
        <w:t>kundnytta tillför den?</w:t>
      </w:r>
    </w:p>
    <w:p w14:paraId="58BCCA1B" w14:textId="77777777" w:rsidR="007B26D2" w:rsidRDefault="007B26D2" w:rsidP="00F973EE">
      <w:pPr>
        <w:rPr>
          <w:i/>
          <w:color w:val="808080" w:themeColor="background1" w:themeShade="80"/>
        </w:rPr>
      </w:pPr>
    </w:p>
    <w:p w14:paraId="3AE27CF7" w14:textId="1A5DE4E2" w:rsidR="009364FA" w:rsidRDefault="008E7203" w:rsidP="00F973EE">
      <w:pPr>
        <w:rPr>
          <w:i/>
          <w:color w:val="808080" w:themeColor="background1" w:themeShade="80"/>
        </w:rPr>
      </w:pPr>
      <w:r w:rsidRPr="001B041B">
        <w:rPr>
          <w:i/>
          <w:color w:val="808080" w:themeColor="background1" w:themeShade="80"/>
        </w:rPr>
        <w:t xml:space="preserve">Beskriv på vilket sätt </w:t>
      </w:r>
      <w:r w:rsidR="00715587">
        <w:rPr>
          <w:i/>
          <w:color w:val="808080" w:themeColor="background1" w:themeShade="80"/>
        </w:rPr>
        <w:t>ni anser att idéen är</w:t>
      </w:r>
      <w:r w:rsidRPr="001B041B">
        <w:rPr>
          <w:i/>
          <w:color w:val="808080" w:themeColor="background1" w:themeShade="80"/>
        </w:rPr>
        <w:t xml:space="preserve"> innovativ</w:t>
      </w:r>
      <w:r w:rsidR="00DC699E">
        <w:rPr>
          <w:i/>
          <w:color w:val="808080" w:themeColor="background1" w:themeShade="80"/>
        </w:rPr>
        <w:t xml:space="preserve"> och hur den kan ge er en konkurrensfördel mot andra aktörer på marknaden. </w:t>
      </w:r>
    </w:p>
    <w:p w14:paraId="56A9B595" w14:textId="3A2F1E35" w:rsidR="00F63287" w:rsidRDefault="00F63287" w:rsidP="00F973EE">
      <w:pPr>
        <w:rPr>
          <w:i/>
          <w:color w:val="808080" w:themeColor="background1" w:themeShade="80"/>
        </w:rPr>
      </w:pPr>
    </w:p>
    <w:p w14:paraId="55654D53" w14:textId="3E60DC03" w:rsidR="00C75C7E" w:rsidRDefault="008E7203" w:rsidP="00F973EE">
      <w:pPr>
        <w:rPr>
          <w:i/>
          <w:color w:val="808080" w:themeColor="background1" w:themeShade="80"/>
        </w:rPr>
      </w:pPr>
      <w:r w:rsidRPr="001B041B">
        <w:rPr>
          <w:i/>
          <w:color w:val="808080" w:themeColor="background1" w:themeShade="80"/>
        </w:rPr>
        <w:t xml:space="preserve">Beskriv hur er tänkta </w:t>
      </w:r>
      <w:r w:rsidR="00F4719A">
        <w:rPr>
          <w:i/>
          <w:color w:val="808080" w:themeColor="background1" w:themeShade="80"/>
        </w:rPr>
        <w:t>projektidé</w:t>
      </w:r>
      <w:r w:rsidRPr="001B041B">
        <w:rPr>
          <w:i/>
          <w:color w:val="808080" w:themeColor="background1" w:themeShade="80"/>
        </w:rPr>
        <w:t xml:space="preserve"> ska möta det behov ni beskrivit ovan. </w:t>
      </w:r>
    </w:p>
    <w:p w14:paraId="73C84E59" w14:textId="0E0607E5" w:rsidR="00F173B0" w:rsidRPr="00636E30" w:rsidRDefault="00A04C3A" w:rsidP="008E7203">
      <w:pPr>
        <w:jc w:val="both"/>
        <w:rPr>
          <w:i/>
          <w:color w:val="808080" w:themeColor="background1" w:themeShade="80"/>
        </w:rPr>
      </w:pPr>
      <w:r w:rsidRPr="00636E30">
        <w:rPr>
          <w:i/>
          <w:color w:val="808080" w:themeColor="background1" w:themeShade="80"/>
        </w:rPr>
        <w:t>Finns det något</w:t>
      </w:r>
      <w:r w:rsidR="00B2542A" w:rsidRPr="00636E30">
        <w:rPr>
          <w:i/>
          <w:color w:val="808080" w:themeColor="background1" w:themeShade="80"/>
        </w:rPr>
        <w:t xml:space="preserve"> </w:t>
      </w:r>
      <w:r w:rsidR="00736678" w:rsidRPr="00636E30">
        <w:rPr>
          <w:i/>
          <w:color w:val="808080" w:themeColor="background1" w:themeShade="80"/>
        </w:rPr>
        <w:t xml:space="preserve">i </w:t>
      </w:r>
      <w:r w:rsidR="00B2542A" w:rsidRPr="00636E30">
        <w:rPr>
          <w:i/>
          <w:color w:val="808080" w:themeColor="background1" w:themeShade="80"/>
        </w:rPr>
        <w:t>slutprodukten, tjänsten eller processen som kan göra</w:t>
      </w:r>
      <w:r w:rsidRPr="00636E30">
        <w:rPr>
          <w:i/>
          <w:color w:val="808080" w:themeColor="background1" w:themeShade="80"/>
        </w:rPr>
        <w:t xml:space="preserve"> </w:t>
      </w:r>
      <w:r w:rsidR="00FE2300" w:rsidRPr="00636E30">
        <w:rPr>
          <w:i/>
          <w:color w:val="808080" w:themeColor="background1" w:themeShade="80"/>
        </w:rPr>
        <w:t xml:space="preserve">projektidén patenterbar. </w:t>
      </w:r>
    </w:p>
    <w:p w14:paraId="27415D85" w14:textId="0478DA26" w:rsidR="00955EB4" w:rsidRPr="00C94A08" w:rsidRDefault="008E7203" w:rsidP="00AF5015">
      <w:pPr>
        <w:rPr>
          <w:bCs/>
        </w:rPr>
      </w:pPr>
      <w:permStart w:id="256445827" w:edGrp="everyone"/>
      <w:r w:rsidRPr="00C94A08">
        <w:rPr>
          <w:bCs/>
        </w:rPr>
        <w:t xml:space="preserve">      </w:t>
      </w:r>
    </w:p>
    <w:permEnd w:id="256445827"/>
    <w:p w14:paraId="50B7C295" w14:textId="77777777" w:rsidR="00955EB4" w:rsidRDefault="00955EB4" w:rsidP="00955EB4">
      <w:pPr>
        <w:rPr>
          <w:b/>
          <w:sz w:val="28"/>
          <w:szCs w:val="28"/>
        </w:rPr>
      </w:pPr>
    </w:p>
    <w:p w14:paraId="72DFDFED" w14:textId="77777777" w:rsidR="00DB0BA5" w:rsidRDefault="00DB0BA5" w:rsidP="00955EB4">
      <w:pPr>
        <w:rPr>
          <w:b/>
          <w:sz w:val="28"/>
          <w:szCs w:val="28"/>
        </w:rPr>
      </w:pPr>
    </w:p>
    <w:p w14:paraId="4B32D0A3" w14:textId="03BBA50E" w:rsidR="00955EB4" w:rsidRDefault="00955EB4" w:rsidP="00955EB4">
      <w:pPr>
        <w:rPr>
          <w:b/>
          <w:sz w:val="28"/>
          <w:szCs w:val="28"/>
        </w:rPr>
      </w:pPr>
      <w:r w:rsidRPr="00746105">
        <w:rPr>
          <w:b/>
          <w:sz w:val="28"/>
          <w:szCs w:val="28"/>
        </w:rPr>
        <w:t>Marknadsbedömning</w:t>
      </w:r>
    </w:p>
    <w:p w14:paraId="637872DF" w14:textId="2A9A91C3" w:rsidR="004B38C5" w:rsidRDefault="00CC4533" w:rsidP="00F973EE">
      <w:pPr>
        <w:rPr>
          <w:i/>
          <w:color w:val="808080" w:themeColor="background1" w:themeShade="80"/>
        </w:rPr>
      </w:pPr>
      <w:r>
        <w:rPr>
          <w:i/>
          <w:color w:val="808080" w:themeColor="background1" w:themeShade="80"/>
        </w:rPr>
        <w:t xml:space="preserve">Beskriv marknaden, exempelvis </w:t>
      </w:r>
      <w:r w:rsidR="001818E9">
        <w:rPr>
          <w:i/>
          <w:color w:val="808080" w:themeColor="background1" w:themeShade="80"/>
        </w:rPr>
        <w:t>vart finns den</w:t>
      </w:r>
      <w:r w:rsidR="001660AB">
        <w:rPr>
          <w:i/>
          <w:color w:val="808080" w:themeColor="background1" w:themeShade="80"/>
        </w:rPr>
        <w:t xml:space="preserve"> och</w:t>
      </w:r>
      <w:r w:rsidR="001818E9">
        <w:rPr>
          <w:i/>
          <w:color w:val="808080" w:themeColor="background1" w:themeShade="80"/>
        </w:rPr>
        <w:t xml:space="preserve"> </w:t>
      </w:r>
      <w:r w:rsidR="004B38C5">
        <w:rPr>
          <w:i/>
          <w:color w:val="808080" w:themeColor="background1" w:themeShade="80"/>
        </w:rPr>
        <w:t>hur ser den ut</w:t>
      </w:r>
      <w:r w:rsidR="001660AB">
        <w:rPr>
          <w:i/>
          <w:color w:val="808080" w:themeColor="background1" w:themeShade="80"/>
        </w:rPr>
        <w:t>, vilka krav ställer marknaden på utformningen av lösningen</w:t>
      </w:r>
      <w:r w:rsidR="00FD7600">
        <w:rPr>
          <w:i/>
          <w:color w:val="808080" w:themeColor="background1" w:themeShade="80"/>
        </w:rPr>
        <w:t>?</w:t>
      </w:r>
    </w:p>
    <w:p w14:paraId="717E5CF0" w14:textId="77777777" w:rsidR="004B38C5" w:rsidRDefault="004B38C5" w:rsidP="00F973EE">
      <w:pPr>
        <w:rPr>
          <w:i/>
          <w:color w:val="808080" w:themeColor="background1" w:themeShade="80"/>
        </w:rPr>
      </w:pPr>
    </w:p>
    <w:p w14:paraId="6F9A06C2" w14:textId="1EDBCE19" w:rsidR="00692178" w:rsidRDefault="00955EB4" w:rsidP="00F973EE">
      <w:pPr>
        <w:rPr>
          <w:i/>
          <w:color w:val="808080" w:themeColor="background1" w:themeShade="80"/>
        </w:rPr>
      </w:pPr>
      <w:r w:rsidRPr="00080A22">
        <w:rPr>
          <w:i/>
          <w:color w:val="808080" w:themeColor="background1" w:themeShade="80"/>
        </w:rPr>
        <w:t>Be</w:t>
      </w:r>
      <w:r>
        <w:rPr>
          <w:i/>
          <w:color w:val="808080" w:themeColor="background1" w:themeShade="80"/>
        </w:rPr>
        <w:t>skriv h</w:t>
      </w:r>
      <w:r w:rsidRPr="00080A22">
        <w:rPr>
          <w:i/>
          <w:color w:val="808080" w:themeColor="background1" w:themeShade="80"/>
        </w:rPr>
        <w:t xml:space="preserve">ur ni gjort för att bedöma marknaden </w:t>
      </w:r>
      <w:r>
        <w:rPr>
          <w:i/>
          <w:color w:val="808080" w:themeColor="background1" w:themeShade="80"/>
        </w:rPr>
        <w:t xml:space="preserve">för produktidén. </w:t>
      </w:r>
    </w:p>
    <w:p w14:paraId="7C4305C4" w14:textId="77777777" w:rsidR="00955EB4" w:rsidRDefault="00955EB4" w:rsidP="00F973EE">
      <w:pPr>
        <w:rPr>
          <w:i/>
          <w:color w:val="808080" w:themeColor="background1" w:themeShade="80"/>
        </w:rPr>
      </w:pPr>
    </w:p>
    <w:p w14:paraId="32411DAD" w14:textId="77777777" w:rsidR="00955EB4" w:rsidRDefault="00955EB4" w:rsidP="00F973EE">
      <w:pPr>
        <w:rPr>
          <w:i/>
          <w:color w:val="808080" w:themeColor="background1" w:themeShade="80"/>
        </w:rPr>
      </w:pPr>
      <w:r w:rsidRPr="00080A22">
        <w:rPr>
          <w:i/>
          <w:color w:val="808080" w:themeColor="background1" w:themeShade="80"/>
        </w:rPr>
        <w:t>Ge en kortfattad överblick av konkurrerade lösningar och b</w:t>
      </w:r>
      <w:r>
        <w:rPr>
          <w:i/>
          <w:color w:val="808080" w:themeColor="background1" w:themeShade="80"/>
        </w:rPr>
        <w:t>eskriv</w:t>
      </w:r>
      <w:r w:rsidRPr="00080A22">
        <w:rPr>
          <w:i/>
          <w:color w:val="808080" w:themeColor="background1" w:themeShade="80"/>
        </w:rPr>
        <w:t xml:space="preserve"> på vilket sätt er lösning skiljer sig från dessa. Det kan vara intressant att föra denna diskussion både från ett tekniskt perspektiv </w:t>
      </w:r>
      <w:r>
        <w:rPr>
          <w:i/>
          <w:color w:val="808080" w:themeColor="background1" w:themeShade="80"/>
        </w:rPr>
        <w:t xml:space="preserve">och </w:t>
      </w:r>
      <w:r w:rsidRPr="00080A22">
        <w:rPr>
          <w:i/>
          <w:color w:val="808080" w:themeColor="background1" w:themeShade="80"/>
        </w:rPr>
        <w:t xml:space="preserve">från ett kundperspektiv. </w:t>
      </w:r>
    </w:p>
    <w:p w14:paraId="3BA73993" w14:textId="77777777" w:rsidR="002A62A4" w:rsidRDefault="002A62A4" w:rsidP="00F973EE">
      <w:pPr>
        <w:rPr>
          <w:i/>
          <w:color w:val="808080" w:themeColor="background1" w:themeShade="80"/>
        </w:rPr>
      </w:pPr>
    </w:p>
    <w:p w14:paraId="5895C19D" w14:textId="5C8D8153" w:rsidR="002A62A4" w:rsidRDefault="002A62A4" w:rsidP="00F973EE">
      <w:pPr>
        <w:rPr>
          <w:i/>
          <w:color w:val="808080" w:themeColor="background1" w:themeShade="80"/>
        </w:rPr>
      </w:pPr>
      <w:r w:rsidRPr="002A62A4">
        <w:rPr>
          <w:i/>
          <w:color w:val="808080" w:themeColor="background1" w:themeShade="80"/>
        </w:rPr>
        <w:t>Vilken betalningsvilja har kunden för denna nytta?</w:t>
      </w:r>
      <w:r>
        <w:rPr>
          <w:i/>
          <w:color w:val="808080" w:themeColor="background1" w:themeShade="80"/>
        </w:rPr>
        <w:t xml:space="preserve">  </w:t>
      </w:r>
    </w:p>
    <w:p w14:paraId="071C37DD" w14:textId="77777777" w:rsidR="00955EB4" w:rsidRDefault="00955EB4" w:rsidP="00F973EE">
      <w:pPr>
        <w:rPr>
          <w:i/>
          <w:color w:val="808080" w:themeColor="background1" w:themeShade="80"/>
        </w:rPr>
      </w:pPr>
    </w:p>
    <w:p w14:paraId="748D5D0E" w14:textId="4C9080C1" w:rsidR="007F388A" w:rsidRDefault="00955EB4" w:rsidP="00F973EE">
      <w:pPr>
        <w:rPr>
          <w:i/>
          <w:color w:val="808080" w:themeColor="background1" w:themeShade="80"/>
        </w:rPr>
      </w:pPr>
      <w:r w:rsidRPr="002A62A4">
        <w:rPr>
          <w:i/>
          <w:color w:val="808080" w:themeColor="background1" w:themeShade="80"/>
        </w:rPr>
        <w:t>Är lösningen skalbar i form av framställning och försäljning?</w:t>
      </w:r>
    </w:p>
    <w:p w14:paraId="37E80F0E" w14:textId="77777777" w:rsidR="00C008BE" w:rsidRPr="00C94A08" w:rsidRDefault="00C008BE" w:rsidP="00C008BE">
      <w:pPr>
        <w:rPr>
          <w:bCs/>
        </w:rPr>
      </w:pPr>
      <w:permStart w:id="761407277" w:edGrp="everyone"/>
      <w:r w:rsidRPr="00C94A08">
        <w:rPr>
          <w:bCs/>
        </w:rPr>
        <w:t xml:space="preserve">      </w:t>
      </w:r>
    </w:p>
    <w:permEnd w:id="761407277"/>
    <w:p w14:paraId="3B854114" w14:textId="77777777" w:rsidR="00955EB4" w:rsidRDefault="00955EB4" w:rsidP="00955EB4">
      <w:pPr>
        <w:rPr>
          <w:b/>
          <w:sz w:val="28"/>
          <w:szCs w:val="28"/>
        </w:rPr>
      </w:pPr>
    </w:p>
    <w:p w14:paraId="5E8FCA42" w14:textId="77777777" w:rsidR="00DB0BA5" w:rsidRDefault="00DB0BA5" w:rsidP="00955EB4">
      <w:pPr>
        <w:rPr>
          <w:b/>
          <w:sz w:val="28"/>
          <w:szCs w:val="28"/>
        </w:rPr>
      </w:pPr>
    </w:p>
    <w:p w14:paraId="0EAB3115" w14:textId="120095F3" w:rsidR="00955EB4" w:rsidRDefault="00955EB4" w:rsidP="00955EB4">
      <w:pPr>
        <w:rPr>
          <w:b/>
          <w:sz w:val="28"/>
          <w:szCs w:val="28"/>
        </w:rPr>
      </w:pPr>
      <w:r>
        <w:rPr>
          <w:b/>
          <w:sz w:val="28"/>
          <w:szCs w:val="28"/>
        </w:rPr>
        <w:t>Hållbarhetskriterier</w:t>
      </w:r>
    </w:p>
    <w:p w14:paraId="2C2EE8C3" w14:textId="23939E7B" w:rsidR="00B002EB" w:rsidRDefault="00CC2887" w:rsidP="00CC2887">
      <w:r>
        <w:t xml:space="preserve">Vi på Adopticum är övertygade om att en produkt eller tjänst blir mer konkurrenskraftig om </w:t>
      </w:r>
      <w:r w:rsidRPr="000E159D">
        <w:t xml:space="preserve">hänsyn </w:t>
      </w:r>
      <w:r w:rsidR="00025B1C">
        <w:t xml:space="preserve">även till </w:t>
      </w:r>
      <w:r w:rsidRPr="000E159D">
        <w:t xml:space="preserve">andra aspekter än bara de tekniska. Därför arbetar vi på ett medvetet och strukturerat sätt med det som kallas </w:t>
      </w:r>
      <w:r w:rsidRPr="000E159D">
        <w:rPr>
          <w:i/>
        </w:rPr>
        <w:t>H</w:t>
      </w:r>
      <w:r>
        <w:rPr>
          <w:i/>
        </w:rPr>
        <w:t>ållbarhets</w:t>
      </w:r>
      <w:r w:rsidRPr="000E159D">
        <w:rPr>
          <w:i/>
        </w:rPr>
        <w:t>kriterierna</w:t>
      </w:r>
      <w:r w:rsidRPr="000E159D">
        <w:t xml:space="preserve">. Dessa består av </w:t>
      </w:r>
      <w:r w:rsidRPr="000E159D">
        <w:rPr>
          <w:i/>
        </w:rPr>
        <w:t>jämställdhet</w:t>
      </w:r>
      <w:r w:rsidRPr="000E159D">
        <w:t xml:space="preserve">, </w:t>
      </w:r>
      <w:r w:rsidRPr="008E1476">
        <w:rPr>
          <w:i/>
        </w:rPr>
        <w:t>likabehandling och icke diskriminering</w:t>
      </w:r>
      <w:r w:rsidRPr="008E1476">
        <w:t xml:space="preserve"> samt </w:t>
      </w:r>
      <w:r w:rsidRPr="008E1476">
        <w:rPr>
          <w:i/>
        </w:rPr>
        <w:t>bättre miljö.</w:t>
      </w:r>
      <w:r w:rsidRPr="008E1476">
        <w:t xml:space="preserve"> </w:t>
      </w:r>
    </w:p>
    <w:p w14:paraId="576736CA" w14:textId="234A6A7D" w:rsidR="00BB19E0" w:rsidRDefault="00BB19E0" w:rsidP="00CC2887"/>
    <w:p w14:paraId="4163102F" w14:textId="77777777" w:rsidR="00AF5FB5" w:rsidRPr="000E1C98" w:rsidRDefault="00AF5FB5" w:rsidP="00AF5FB5">
      <w:pPr>
        <w:rPr>
          <w:u w:val="single"/>
        </w:rPr>
      </w:pPr>
      <w:r w:rsidRPr="000E1C98">
        <w:rPr>
          <w:u w:val="single"/>
        </w:rPr>
        <w:t>Jämställdhet, lika möjlighet och icke-diskriminering</w:t>
      </w:r>
    </w:p>
    <w:p w14:paraId="4A1B7DBB" w14:textId="4510ACC9" w:rsidR="007B2FEB" w:rsidRDefault="001562AB" w:rsidP="00CC2887">
      <w:r>
        <w:t xml:space="preserve">Vi har som mål att </w:t>
      </w:r>
      <w:r w:rsidR="002B158E">
        <w:t>hä</w:t>
      </w:r>
      <w:r w:rsidR="00C6525D">
        <w:t>lften</w:t>
      </w:r>
      <w:r w:rsidR="002B158E">
        <w:t xml:space="preserve"> av utvecklingsresurserna i </w:t>
      </w:r>
      <w:r w:rsidR="001775CD">
        <w:t>projektet ska gå till företag</w:t>
      </w:r>
      <w:r w:rsidR="00C6525D">
        <w:t xml:space="preserve"> som ägs helt eller delvis av kvinnor. </w:t>
      </w:r>
      <w:r w:rsidR="00D32C86">
        <w:t xml:space="preserve">För oss är det viktigt att vi bidrar till att innovationsmedel fördelas </w:t>
      </w:r>
      <w:r w:rsidR="005C248A">
        <w:t xml:space="preserve">på ett jämställt sätt. </w:t>
      </w:r>
    </w:p>
    <w:p w14:paraId="18B7FA36" w14:textId="77777777" w:rsidR="00C5215E" w:rsidRDefault="00C5215E" w:rsidP="00CC2887"/>
    <w:p w14:paraId="4D7FC874" w14:textId="441891A6" w:rsidR="00C5215E" w:rsidRDefault="00894542" w:rsidP="00CC2887">
      <w:pPr>
        <w:rPr>
          <w:rFonts w:cs="Arial"/>
        </w:rPr>
      </w:pPr>
      <w:r w:rsidRPr="007F3F99">
        <w:rPr>
          <w:rFonts w:cs="Arial"/>
        </w:rPr>
        <w:t xml:space="preserve">Förutom vår målsättning att hälften av utvecklingsresurserna ska gå till företag som ägs och drivs av kvinnor strävar vi också efter </w:t>
      </w:r>
      <w:r>
        <w:rPr>
          <w:rFonts w:cs="Arial"/>
        </w:rPr>
        <w:t xml:space="preserve">att </w:t>
      </w:r>
      <w:r w:rsidR="001E48AF">
        <w:rPr>
          <w:rFonts w:cs="Arial"/>
        </w:rPr>
        <w:t xml:space="preserve">arbeta med </w:t>
      </w:r>
      <w:r>
        <w:rPr>
          <w:rFonts w:cs="Arial"/>
        </w:rPr>
        <w:t xml:space="preserve">kvalitativa aspekter av jämställdhet i </w:t>
      </w:r>
      <w:r w:rsidR="00A55841">
        <w:rPr>
          <w:rFonts w:cs="Arial"/>
        </w:rPr>
        <w:t xml:space="preserve">hela </w:t>
      </w:r>
      <w:r>
        <w:rPr>
          <w:rFonts w:cs="Arial"/>
        </w:rPr>
        <w:t>projekte</w:t>
      </w:r>
      <w:r w:rsidR="003709B4">
        <w:rPr>
          <w:rFonts w:cs="Arial"/>
        </w:rPr>
        <w:t xml:space="preserve">t, och där ser vi att ert </w:t>
      </w:r>
      <w:r w:rsidR="00CC3C8D">
        <w:rPr>
          <w:rFonts w:cs="Arial"/>
        </w:rPr>
        <w:t>engagemang</w:t>
      </w:r>
      <w:r w:rsidR="003709B4">
        <w:rPr>
          <w:rFonts w:cs="Arial"/>
        </w:rPr>
        <w:t xml:space="preserve"> är en viktig del. </w:t>
      </w:r>
    </w:p>
    <w:p w14:paraId="05F456DE" w14:textId="77777777" w:rsidR="008A506C" w:rsidRDefault="008A506C" w:rsidP="00CC2887">
      <w:pPr>
        <w:rPr>
          <w:rFonts w:cs="Arial"/>
        </w:rPr>
      </w:pPr>
    </w:p>
    <w:p w14:paraId="719C1D7D" w14:textId="77777777" w:rsidR="009836BE" w:rsidRDefault="009836BE" w:rsidP="00CC2887">
      <w:pPr>
        <w:rPr>
          <w:rFonts w:cs="Arial"/>
        </w:rPr>
      </w:pPr>
    </w:p>
    <w:p w14:paraId="440A058A" w14:textId="77777777" w:rsidR="009836BE" w:rsidRDefault="009836BE" w:rsidP="00CC2887">
      <w:pPr>
        <w:rPr>
          <w:rFonts w:cs="Arial"/>
        </w:rPr>
      </w:pPr>
    </w:p>
    <w:p w14:paraId="2ABB6A3F" w14:textId="3C0D0156" w:rsidR="00F03754" w:rsidRDefault="00BB3ABB" w:rsidP="00F03754">
      <w:r>
        <w:rPr>
          <w:rFonts w:cs="Arial"/>
        </w:rPr>
        <w:lastRenderedPageBreak/>
        <w:t>För att kunna följa upp och se om projektet gör skillnad ber vi er att b</w:t>
      </w:r>
      <w:r w:rsidR="00F03754">
        <w:t>ocka i de effekter som ni ser att er lösning kommer att ge:</w:t>
      </w:r>
    </w:p>
    <w:p w14:paraId="6569E6BF" w14:textId="77777777" w:rsidR="00CC2887" w:rsidRDefault="00CC2887" w:rsidP="00955EB4">
      <w:pPr>
        <w:rPr>
          <w:b/>
          <w:sz w:val="28"/>
          <w:szCs w:val="28"/>
        </w:rPr>
      </w:pPr>
    </w:p>
    <w:p w14:paraId="784D5A46" w14:textId="7F3AAF16" w:rsidR="00955EB4" w:rsidRPr="00041430" w:rsidRDefault="00582379" w:rsidP="006111C6">
      <w:pPr>
        <w:ind w:left="454" w:hanging="454"/>
      </w:pPr>
      <w:sdt>
        <w:sdtPr>
          <w:id w:val="-1434351295"/>
          <w14:checkbox>
            <w14:checked w14:val="0"/>
            <w14:checkedState w14:val="2612" w14:font="MS Gothic"/>
            <w14:uncheckedState w14:val="2610" w14:font="MS Gothic"/>
          </w14:checkbox>
        </w:sdtPr>
        <w:sdtEndPr/>
        <w:sdtContent>
          <w:r w:rsidR="00955EB4" w:rsidRPr="00041430">
            <w:rPr>
              <w:rFonts w:ascii="MS Gothic" w:eastAsia="MS Gothic" w:hAnsi="MS Gothic" w:hint="eastAsia"/>
            </w:rPr>
            <w:t>☐</w:t>
          </w:r>
        </w:sdtContent>
      </w:sdt>
      <w:r w:rsidR="00955EB4" w:rsidRPr="00041430">
        <w:t xml:space="preserve">   </w:t>
      </w:r>
      <w:r w:rsidR="006111C6">
        <w:t>Bidrar lösningen till ö</w:t>
      </w:r>
      <w:r w:rsidR="00955EB4" w:rsidRPr="00041430">
        <w:t>kad jämställdhet, lika möjlighet och icke-diskriminering på den egna arbetsplatsen</w:t>
      </w:r>
    </w:p>
    <w:p w14:paraId="4A8D1FE6" w14:textId="3C7B92F4" w:rsidR="00955EB4" w:rsidRPr="00041430" w:rsidRDefault="00582379" w:rsidP="006111C6">
      <w:pPr>
        <w:ind w:left="454" w:hanging="454"/>
      </w:pPr>
      <w:sdt>
        <w:sdtPr>
          <w:id w:val="-291132772"/>
          <w14:checkbox>
            <w14:checked w14:val="0"/>
            <w14:checkedState w14:val="2612" w14:font="MS Gothic"/>
            <w14:uncheckedState w14:val="2610" w14:font="MS Gothic"/>
          </w14:checkbox>
        </w:sdtPr>
        <w:sdtEndPr/>
        <w:sdtContent>
          <w:r w:rsidR="00955EB4" w:rsidRPr="00041430">
            <w:rPr>
              <w:rFonts w:ascii="MS Gothic" w:eastAsia="MS Gothic" w:hAnsi="MS Gothic" w:hint="eastAsia"/>
            </w:rPr>
            <w:t>☐</w:t>
          </w:r>
        </w:sdtContent>
      </w:sdt>
      <w:r w:rsidR="00955EB4" w:rsidRPr="00041430">
        <w:t xml:space="preserve">   </w:t>
      </w:r>
      <w:r w:rsidR="006111C6">
        <w:t>Bidrar lösningen till ö</w:t>
      </w:r>
      <w:r w:rsidR="00955EB4" w:rsidRPr="00041430">
        <w:t>kad jämställdhet, lika möjlighet och icke-diskriminering hos kunder/slutanvändare</w:t>
      </w:r>
    </w:p>
    <w:p w14:paraId="691DEA94" w14:textId="6695E280" w:rsidR="00FB72BD" w:rsidRPr="00041430" w:rsidRDefault="00582379" w:rsidP="00B97120">
      <w:pPr>
        <w:ind w:left="454" w:hanging="454"/>
      </w:pPr>
      <w:sdt>
        <w:sdtPr>
          <w:id w:val="-1969344709"/>
          <w14:checkbox>
            <w14:checked w14:val="0"/>
            <w14:checkedState w14:val="2612" w14:font="MS Gothic"/>
            <w14:uncheckedState w14:val="2610" w14:font="MS Gothic"/>
          </w14:checkbox>
        </w:sdtPr>
        <w:sdtEndPr/>
        <w:sdtContent>
          <w:r w:rsidR="00955EB4" w:rsidRPr="00041430">
            <w:rPr>
              <w:rFonts w:ascii="Segoe UI Symbol" w:hAnsi="Segoe UI Symbol" w:cs="Segoe UI Symbol"/>
            </w:rPr>
            <w:t>☐</w:t>
          </w:r>
        </w:sdtContent>
      </w:sdt>
      <w:r w:rsidR="00955EB4" w:rsidRPr="00041430">
        <w:t xml:space="preserve">    </w:t>
      </w:r>
      <w:r w:rsidR="00086C40">
        <w:t>Beaktas</w:t>
      </w:r>
      <w:r w:rsidR="00FB72BD" w:rsidRPr="00041430">
        <w:t xml:space="preserve"> jämställdhet</w:t>
      </w:r>
      <w:r w:rsidR="00344634" w:rsidRPr="00041430">
        <w:t>, lika möjlighet och icke-diskriminering</w:t>
      </w:r>
      <w:r w:rsidR="00FB72BD" w:rsidRPr="00041430">
        <w:t xml:space="preserve"> i sammansättning </w:t>
      </w:r>
      <w:r w:rsidR="00344634">
        <w:t>av</w:t>
      </w:r>
      <w:r w:rsidR="00FB72BD" w:rsidRPr="00041430">
        <w:t xml:space="preserve"> projektgruppen</w:t>
      </w:r>
    </w:p>
    <w:p w14:paraId="3BBD23C1" w14:textId="7F9D07F5" w:rsidR="00FB72BD" w:rsidRPr="00041430" w:rsidRDefault="00582379" w:rsidP="00B97120">
      <w:pPr>
        <w:ind w:left="454" w:hanging="454"/>
      </w:pPr>
      <w:sdt>
        <w:sdtPr>
          <w:id w:val="1421448785"/>
          <w14:checkbox>
            <w14:checked w14:val="0"/>
            <w14:checkedState w14:val="2612" w14:font="MS Gothic"/>
            <w14:uncheckedState w14:val="2610" w14:font="MS Gothic"/>
          </w14:checkbox>
        </w:sdtPr>
        <w:sdtEndPr/>
        <w:sdtContent>
          <w:r w:rsidR="00FB72BD" w:rsidRPr="00041430">
            <w:rPr>
              <w:rFonts w:ascii="Segoe UI Symbol" w:hAnsi="Segoe UI Symbol" w:cs="Segoe UI Symbol"/>
            </w:rPr>
            <w:t>☐</w:t>
          </w:r>
        </w:sdtContent>
      </w:sdt>
      <w:r w:rsidR="00FB72BD" w:rsidRPr="00041430">
        <w:t xml:space="preserve">    </w:t>
      </w:r>
      <w:r w:rsidR="00344634">
        <w:t>Beaktas</w:t>
      </w:r>
      <w:r w:rsidR="00344634" w:rsidRPr="00041430">
        <w:t xml:space="preserve"> jämställdhet, lika möjlighet och icke-diskriminerin</w:t>
      </w:r>
      <w:r w:rsidR="00B97120">
        <w:t xml:space="preserve">g </w:t>
      </w:r>
      <w:r w:rsidR="00FB72BD" w:rsidRPr="00041430">
        <w:t>i utformning av konceptdesignen</w:t>
      </w:r>
    </w:p>
    <w:p w14:paraId="621183D8" w14:textId="2ABCD5C8" w:rsidR="00FB72BD" w:rsidRPr="00041430" w:rsidRDefault="00582379" w:rsidP="0044573E">
      <w:pPr>
        <w:ind w:left="454" w:hanging="454"/>
      </w:pPr>
      <w:sdt>
        <w:sdtPr>
          <w:id w:val="-158548640"/>
          <w14:checkbox>
            <w14:checked w14:val="0"/>
            <w14:checkedState w14:val="2612" w14:font="MS Gothic"/>
            <w14:uncheckedState w14:val="2610" w14:font="MS Gothic"/>
          </w14:checkbox>
        </w:sdtPr>
        <w:sdtEndPr/>
        <w:sdtContent>
          <w:r w:rsidR="00FB72BD" w:rsidRPr="00041430">
            <w:rPr>
              <w:rFonts w:ascii="Segoe UI Symbol" w:hAnsi="Segoe UI Symbol" w:cs="Segoe UI Symbol"/>
            </w:rPr>
            <w:t>☐</w:t>
          </w:r>
        </w:sdtContent>
      </w:sdt>
      <w:r w:rsidR="00FB72BD" w:rsidRPr="00041430">
        <w:t xml:space="preserve">    </w:t>
      </w:r>
      <w:r w:rsidR="006111C6">
        <w:t>Tas h</w:t>
      </w:r>
      <w:r w:rsidR="00FB72BD" w:rsidRPr="00041430">
        <w:t>änsyn till lösningen kommer att användas av både män och kvinnor</w:t>
      </w:r>
      <w:r w:rsidR="0044573E">
        <w:t xml:space="preserve"> med olika bakgrund och förutsättningar</w:t>
      </w:r>
    </w:p>
    <w:p w14:paraId="074082BE" w14:textId="2D5DEEBB" w:rsidR="007D5A10" w:rsidRDefault="00582379" w:rsidP="00E75F65">
      <w:sdt>
        <w:sdtPr>
          <w:id w:val="1756082139"/>
          <w14:checkbox>
            <w14:checked w14:val="0"/>
            <w14:checkedState w14:val="2612" w14:font="MS Gothic"/>
            <w14:uncheckedState w14:val="2610" w14:font="MS Gothic"/>
          </w14:checkbox>
        </w:sdtPr>
        <w:sdtEndPr/>
        <w:sdtContent>
          <w:r w:rsidR="00FB72BD" w:rsidRPr="00041430">
            <w:rPr>
              <w:rFonts w:ascii="Segoe UI Symbol" w:hAnsi="Segoe UI Symbol" w:cs="Segoe UI Symbol"/>
            </w:rPr>
            <w:t>☐</w:t>
          </w:r>
        </w:sdtContent>
      </w:sdt>
      <w:r w:rsidR="00FB72BD" w:rsidRPr="00041430">
        <w:t xml:space="preserve">    Riktar sig lösningen till en kvinnodominerad bransch</w:t>
      </w:r>
    </w:p>
    <w:p w14:paraId="58F78FE6" w14:textId="172128F1" w:rsidR="00955EB4" w:rsidRPr="00041430" w:rsidRDefault="00582379" w:rsidP="00E75F65">
      <w:sdt>
        <w:sdtPr>
          <w:id w:val="-1927868343"/>
          <w14:checkbox>
            <w14:checked w14:val="0"/>
            <w14:checkedState w14:val="2612" w14:font="MS Gothic"/>
            <w14:uncheckedState w14:val="2610" w14:font="MS Gothic"/>
          </w14:checkbox>
        </w:sdtPr>
        <w:sdtEndPr/>
        <w:sdtContent>
          <w:r w:rsidR="007D5A10" w:rsidRPr="00041430">
            <w:rPr>
              <w:rFonts w:ascii="Segoe UI Symbol" w:hAnsi="Segoe UI Symbol" w:cs="Segoe UI Symbol"/>
            </w:rPr>
            <w:t>☐</w:t>
          </w:r>
        </w:sdtContent>
      </w:sdt>
      <w:r w:rsidR="007D5A10" w:rsidRPr="00041430">
        <w:t xml:space="preserve">    Riktar sig lösningen till en</w:t>
      </w:r>
      <w:r w:rsidR="007D5A10">
        <w:t xml:space="preserve"> </w:t>
      </w:r>
      <w:r w:rsidR="007D5A10" w:rsidRPr="00041430">
        <w:t>mansdominerad bransch</w:t>
      </w:r>
    </w:p>
    <w:p w14:paraId="2C585913" w14:textId="77777777" w:rsidR="00955EB4" w:rsidRDefault="00582379" w:rsidP="00955EB4">
      <w:pPr>
        <w:ind w:left="1300" w:hanging="1300"/>
      </w:pPr>
      <w:sdt>
        <w:sdtPr>
          <w:id w:val="1807287159"/>
          <w14:checkbox>
            <w14:checked w14:val="0"/>
            <w14:checkedState w14:val="2612" w14:font="MS Gothic"/>
            <w14:uncheckedState w14:val="2610" w14:font="MS Gothic"/>
          </w14:checkbox>
        </w:sdtPr>
        <w:sdtEndPr/>
        <w:sdtContent>
          <w:r w:rsidR="00955EB4" w:rsidRPr="00041430">
            <w:rPr>
              <w:rFonts w:ascii="MS Gothic" w:eastAsia="MS Gothic" w:hAnsi="MS Gothic" w:hint="eastAsia"/>
            </w:rPr>
            <w:t>☐</w:t>
          </w:r>
        </w:sdtContent>
      </w:sdt>
      <w:r w:rsidR="00955EB4" w:rsidRPr="00041430">
        <w:t xml:space="preserve">   Annan positiv påverkan (beskriv nedan)</w:t>
      </w:r>
    </w:p>
    <w:p w14:paraId="35E5FB00" w14:textId="77777777" w:rsidR="00955EB4" w:rsidRDefault="00955EB4" w:rsidP="00955EB4">
      <w:pPr>
        <w:rPr>
          <w:u w:val="single"/>
        </w:rPr>
      </w:pPr>
    </w:p>
    <w:p w14:paraId="52DAF189" w14:textId="4496DA2C" w:rsidR="00955EB4" w:rsidRPr="00D81372" w:rsidRDefault="00955EB4" w:rsidP="00955EB4">
      <w:pPr>
        <w:rPr>
          <w:u w:val="single"/>
        </w:rPr>
      </w:pPr>
      <w:r w:rsidRPr="007E1593">
        <w:t xml:space="preserve">Kommentera </w:t>
      </w:r>
      <w:r>
        <w:t>de effekter som ni ser lösningen bidrar till:</w:t>
      </w:r>
    </w:p>
    <w:p w14:paraId="3AA93EE8" w14:textId="77777777" w:rsidR="00256B0B" w:rsidRPr="00CE2E1F" w:rsidRDefault="00256B0B" w:rsidP="00256B0B">
      <w:pPr>
        <w:rPr>
          <w:iCs/>
        </w:rPr>
      </w:pPr>
      <w:permStart w:id="517351997" w:edGrp="everyone"/>
      <w:r>
        <w:rPr>
          <w:iCs/>
        </w:rPr>
        <w:t xml:space="preserve">      </w:t>
      </w:r>
    </w:p>
    <w:permEnd w:id="517351997"/>
    <w:p w14:paraId="68BC6C4A" w14:textId="77777777" w:rsidR="006246F1" w:rsidRDefault="006246F1" w:rsidP="00955EB4">
      <w:pPr>
        <w:rPr>
          <w:bCs/>
        </w:rPr>
      </w:pPr>
    </w:p>
    <w:p w14:paraId="7DDC2FE9" w14:textId="77777777" w:rsidR="009836BE" w:rsidRPr="00574A03" w:rsidRDefault="009836BE" w:rsidP="00955EB4">
      <w:pPr>
        <w:rPr>
          <w:bCs/>
        </w:rPr>
      </w:pPr>
    </w:p>
    <w:p w14:paraId="6D3394AF" w14:textId="77777777" w:rsidR="00955EB4" w:rsidRDefault="00955EB4" w:rsidP="00955EB4">
      <w:pPr>
        <w:rPr>
          <w:u w:val="single"/>
        </w:rPr>
      </w:pPr>
      <w:r>
        <w:rPr>
          <w:u w:val="single"/>
        </w:rPr>
        <w:t>Miljö</w:t>
      </w:r>
    </w:p>
    <w:p w14:paraId="7E332685" w14:textId="77777777" w:rsidR="00826A3B" w:rsidRDefault="00826A3B" w:rsidP="00826A3B">
      <w:r w:rsidRPr="00826A3B">
        <w:t>Optisk mätteknik är ett teknikområde där lösningarna ofta är resursbesparande. Detta kan ses exempelvis genom industrins effektiviseringar och minskad kassation med hjälp av olika typer av övervakande system baserade på optisk mätteknik. Inom exempelvis sjukvård kan optiska mätsystem på vårdcentraler innebära ett minskat resande för att söka specialistsjukvård. De allra flesta lösningar som utvecklas har en positiv effekt på miljön.</w:t>
      </w:r>
      <w:r>
        <w:t xml:space="preserve"> </w:t>
      </w:r>
    </w:p>
    <w:p w14:paraId="3A021D84" w14:textId="77777777" w:rsidR="00826A3B" w:rsidRDefault="00826A3B" w:rsidP="00955EB4">
      <w:pPr>
        <w:rPr>
          <w:u w:val="single"/>
        </w:rPr>
      </w:pPr>
    </w:p>
    <w:p w14:paraId="6EDBF0BD" w14:textId="7CE1BF8B" w:rsidR="00955EB4" w:rsidRDefault="00955EB4" w:rsidP="00955EB4">
      <w:r>
        <w:t>Bocka i d</w:t>
      </w:r>
      <w:r w:rsidR="006246F1">
        <w:t>e miljö</w:t>
      </w:r>
      <w:r>
        <w:t>effekter som ni ser att er lösning kommer att ge:</w:t>
      </w:r>
    </w:p>
    <w:p w14:paraId="28C687C3" w14:textId="77777777" w:rsidR="00361336" w:rsidRDefault="00361336" w:rsidP="00955EB4"/>
    <w:p w14:paraId="118AA018" w14:textId="77777777" w:rsidR="00955EB4" w:rsidRDefault="00582379" w:rsidP="00955EB4">
      <w:sdt>
        <w:sdtPr>
          <w:id w:val="548809476"/>
          <w14:checkbox>
            <w14:checked w14:val="0"/>
            <w14:checkedState w14:val="2612" w14:font="MS Gothic"/>
            <w14:uncheckedState w14:val="2610" w14:font="MS Gothic"/>
          </w14:checkbox>
        </w:sdtPr>
        <w:sdtEndPr/>
        <w:sdtContent>
          <w:r w:rsidR="00955EB4" w:rsidRPr="00027031">
            <w:rPr>
              <w:rFonts w:ascii="MS Gothic" w:eastAsia="MS Gothic" w:hAnsi="MS Gothic" w:hint="eastAsia"/>
            </w:rPr>
            <w:t>☐</w:t>
          </w:r>
        </w:sdtContent>
      </w:sdt>
      <w:r w:rsidR="00955EB4">
        <w:t xml:space="preserve">   </w:t>
      </w:r>
      <w:r w:rsidR="00955EB4" w:rsidRPr="00027031">
        <w:t xml:space="preserve">Omställning från fossil energi/el till förnybar energi/el </w:t>
      </w:r>
    </w:p>
    <w:p w14:paraId="0E2C6EF8" w14:textId="42982CBB" w:rsidR="00955EB4" w:rsidRDefault="00582379" w:rsidP="00955EB4">
      <w:sdt>
        <w:sdtPr>
          <w:id w:val="2048177203"/>
          <w14:checkbox>
            <w14:checked w14:val="0"/>
            <w14:checkedState w14:val="2612" w14:font="MS Gothic"/>
            <w14:uncheckedState w14:val="2610" w14:font="MS Gothic"/>
          </w14:checkbox>
        </w:sdtPr>
        <w:sdtEndPr/>
        <w:sdtContent>
          <w:r w:rsidR="00955EB4">
            <w:rPr>
              <w:rFonts w:ascii="MS Gothic" w:eastAsia="MS Gothic" w:hAnsi="MS Gothic" w:hint="eastAsia"/>
            </w:rPr>
            <w:t>☐</w:t>
          </w:r>
        </w:sdtContent>
      </w:sdt>
      <w:r w:rsidR="00955EB4">
        <w:t xml:space="preserve">   </w:t>
      </w:r>
      <w:r w:rsidR="00955EB4" w:rsidRPr="00027031">
        <w:t>Öka</w:t>
      </w:r>
      <w:r w:rsidR="00FC6884">
        <w:t>d</w:t>
      </w:r>
      <w:r w:rsidR="00955EB4" w:rsidRPr="00027031">
        <w:t xml:space="preserve"> effektivitet i användning av energi/el</w:t>
      </w:r>
    </w:p>
    <w:p w14:paraId="59A9E70D" w14:textId="77777777" w:rsidR="00955EB4" w:rsidRPr="00027031" w:rsidRDefault="00582379" w:rsidP="00955EB4">
      <w:sdt>
        <w:sdtPr>
          <w:id w:val="2066213055"/>
          <w14:checkbox>
            <w14:checked w14:val="0"/>
            <w14:checkedState w14:val="2612" w14:font="MS Gothic"/>
            <w14:uncheckedState w14:val="2610" w14:font="MS Gothic"/>
          </w14:checkbox>
        </w:sdtPr>
        <w:sdtEndPr/>
        <w:sdtContent>
          <w:r w:rsidR="00955EB4" w:rsidRPr="00027031">
            <w:rPr>
              <w:rFonts w:ascii="MS Gothic" w:eastAsia="MS Gothic" w:hAnsi="MS Gothic" w:hint="eastAsia"/>
            </w:rPr>
            <w:t>☐</w:t>
          </w:r>
        </w:sdtContent>
      </w:sdt>
      <w:r w:rsidR="00955EB4">
        <w:t xml:space="preserve">   </w:t>
      </w:r>
      <w:r w:rsidR="00955EB4" w:rsidRPr="00027031">
        <w:t>Ökad användning av lokala råvaror och insatsvaror</w:t>
      </w:r>
    </w:p>
    <w:p w14:paraId="6611B816" w14:textId="4BF70C86" w:rsidR="00955EB4" w:rsidRDefault="00582379" w:rsidP="00955EB4">
      <w:sdt>
        <w:sdtPr>
          <w:id w:val="750699926"/>
          <w14:checkbox>
            <w14:checked w14:val="0"/>
            <w14:checkedState w14:val="2612" w14:font="MS Gothic"/>
            <w14:uncheckedState w14:val="2610" w14:font="MS Gothic"/>
          </w14:checkbox>
        </w:sdtPr>
        <w:sdtEndPr/>
        <w:sdtContent>
          <w:r w:rsidR="00955EB4" w:rsidRPr="00027031">
            <w:rPr>
              <w:rFonts w:ascii="MS Gothic" w:eastAsia="MS Gothic" w:hAnsi="MS Gothic" w:hint="eastAsia"/>
            </w:rPr>
            <w:t>☐</w:t>
          </w:r>
        </w:sdtContent>
      </w:sdt>
      <w:r w:rsidR="00955EB4">
        <w:t xml:space="preserve">   </w:t>
      </w:r>
      <w:r w:rsidR="00955EB4" w:rsidRPr="00027031">
        <w:t>Öka</w:t>
      </w:r>
      <w:r w:rsidR="008F70F5">
        <w:t>d</w:t>
      </w:r>
      <w:r w:rsidR="00955EB4" w:rsidRPr="00027031">
        <w:t xml:space="preserve"> effektivitet i användning av råvaror</w:t>
      </w:r>
      <w:r w:rsidR="00955EB4">
        <w:t>/</w:t>
      </w:r>
      <w:r w:rsidR="00955EB4" w:rsidRPr="00027031">
        <w:t xml:space="preserve">material samt </w:t>
      </w:r>
      <w:r w:rsidR="00955EB4">
        <w:t>m</w:t>
      </w:r>
      <w:r w:rsidR="00955EB4" w:rsidRPr="00027031">
        <w:t>inska</w:t>
      </w:r>
      <w:r w:rsidR="00F364EA">
        <w:t>d</w:t>
      </w:r>
      <w:r w:rsidR="00955EB4" w:rsidRPr="00027031">
        <w:t xml:space="preserve"> mängd avfall som</w:t>
      </w:r>
      <w:r w:rsidR="00955EB4">
        <w:t xml:space="preserve"> </w:t>
      </w:r>
    </w:p>
    <w:p w14:paraId="50D00014" w14:textId="77777777" w:rsidR="00955EB4" w:rsidRPr="00027031" w:rsidRDefault="00955EB4" w:rsidP="00955EB4">
      <w:r>
        <w:t xml:space="preserve">       </w:t>
      </w:r>
      <w:r w:rsidRPr="00027031">
        <w:t>genereras</w:t>
      </w:r>
    </w:p>
    <w:p w14:paraId="569FE22B" w14:textId="5FA84D24" w:rsidR="00955EB4" w:rsidRPr="00027031" w:rsidRDefault="00582379" w:rsidP="00955EB4">
      <w:pPr>
        <w:ind w:left="1304" w:hanging="1304"/>
      </w:pPr>
      <w:sdt>
        <w:sdtPr>
          <w:id w:val="-2100630047"/>
          <w14:checkbox>
            <w14:checked w14:val="0"/>
            <w14:checkedState w14:val="2612" w14:font="MS Gothic"/>
            <w14:uncheckedState w14:val="2610" w14:font="MS Gothic"/>
          </w14:checkbox>
        </w:sdtPr>
        <w:sdtEndPr/>
        <w:sdtContent>
          <w:r w:rsidR="00955EB4" w:rsidRPr="00027031">
            <w:rPr>
              <w:rFonts w:ascii="MS Gothic" w:eastAsia="MS Gothic" w:hAnsi="MS Gothic" w:hint="eastAsia"/>
            </w:rPr>
            <w:t>☐</w:t>
          </w:r>
        </w:sdtContent>
      </w:sdt>
      <w:r w:rsidR="00955EB4">
        <w:t xml:space="preserve">   </w:t>
      </w:r>
      <w:r w:rsidR="00955EB4" w:rsidRPr="00027031">
        <w:t>Öka</w:t>
      </w:r>
      <w:r w:rsidR="00F364EA">
        <w:t>d</w:t>
      </w:r>
      <w:r w:rsidR="00955EB4" w:rsidRPr="00027031">
        <w:t xml:space="preserve"> andel avfall som går till återanvändning och materialåtervinning </w:t>
      </w:r>
    </w:p>
    <w:p w14:paraId="4EB482D5" w14:textId="77777777" w:rsidR="00955EB4" w:rsidRPr="00027031" w:rsidRDefault="00582379" w:rsidP="00955EB4">
      <w:sdt>
        <w:sdtPr>
          <w:id w:val="-659696897"/>
          <w14:checkbox>
            <w14:checked w14:val="0"/>
            <w14:checkedState w14:val="2612" w14:font="MS Gothic"/>
            <w14:uncheckedState w14:val="2610" w14:font="MS Gothic"/>
          </w14:checkbox>
        </w:sdtPr>
        <w:sdtEndPr/>
        <w:sdtContent>
          <w:r w:rsidR="00955EB4" w:rsidRPr="00027031">
            <w:rPr>
              <w:rFonts w:ascii="MS Gothic" w:eastAsia="MS Gothic" w:hAnsi="MS Gothic" w:hint="eastAsia"/>
            </w:rPr>
            <w:t>☐</w:t>
          </w:r>
        </w:sdtContent>
      </w:sdt>
      <w:r w:rsidR="00955EB4">
        <w:t xml:space="preserve">   </w:t>
      </w:r>
      <w:r w:rsidR="00955EB4" w:rsidRPr="00027031">
        <w:t>Minskade transporter och resor</w:t>
      </w:r>
    </w:p>
    <w:p w14:paraId="7E0BFED7" w14:textId="77777777" w:rsidR="00955EB4" w:rsidRPr="00027031" w:rsidRDefault="00582379" w:rsidP="00955EB4">
      <w:sdt>
        <w:sdtPr>
          <w:id w:val="252483514"/>
          <w14:checkbox>
            <w14:checked w14:val="0"/>
            <w14:checkedState w14:val="2612" w14:font="MS Gothic"/>
            <w14:uncheckedState w14:val="2610" w14:font="MS Gothic"/>
          </w14:checkbox>
        </w:sdtPr>
        <w:sdtEndPr/>
        <w:sdtContent>
          <w:r w:rsidR="00955EB4" w:rsidRPr="00027031">
            <w:rPr>
              <w:rFonts w:ascii="MS Gothic" w:eastAsia="MS Gothic" w:hAnsi="MS Gothic" w:hint="eastAsia"/>
            </w:rPr>
            <w:t>☐</w:t>
          </w:r>
        </w:sdtContent>
      </w:sdt>
      <w:r w:rsidR="00955EB4">
        <w:t xml:space="preserve">   </w:t>
      </w:r>
      <w:r w:rsidR="00955EB4" w:rsidRPr="00027031">
        <w:t>Förbättrad arbetsmiljö och hälsa hos egen personal eller kunders personal</w:t>
      </w:r>
    </w:p>
    <w:p w14:paraId="2D3C79AA" w14:textId="77777777" w:rsidR="00955EB4" w:rsidRPr="00027031" w:rsidRDefault="00582379" w:rsidP="00955EB4">
      <w:pPr>
        <w:ind w:left="1300" w:hanging="1300"/>
      </w:pPr>
      <w:sdt>
        <w:sdtPr>
          <w:id w:val="-333837062"/>
          <w14:checkbox>
            <w14:checked w14:val="0"/>
            <w14:checkedState w14:val="2612" w14:font="MS Gothic"/>
            <w14:uncheckedState w14:val="2610" w14:font="MS Gothic"/>
          </w14:checkbox>
        </w:sdtPr>
        <w:sdtEndPr/>
        <w:sdtContent>
          <w:r w:rsidR="00955EB4" w:rsidRPr="00027031">
            <w:rPr>
              <w:rFonts w:ascii="MS Gothic" w:eastAsia="MS Gothic" w:hAnsi="MS Gothic" w:hint="eastAsia"/>
            </w:rPr>
            <w:t>☐</w:t>
          </w:r>
        </w:sdtContent>
      </w:sdt>
      <w:r w:rsidR="00955EB4">
        <w:t xml:space="preserve">   Annan</w:t>
      </w:r>
      <w:r w:rsidR="00955EB4" w:rsidRPr="00027031">
        <w:t xml:space="preserve"> positiv miljöpåverkan</w:t>
      </w:r>
      <w:r w:rsidR="00955EB4">
        <w:t xml:space="preserve"> (beskriv nedan)</w:t>
      </w:r>
    </w:p>
    <w:p w14:paraId="04143678" w14:textId="77777777" w:rsidR="00955EB4" w:rsidRDefault="00955EB4" w:rsidP="00955EB4">
      <w:pPr>
        <w:rPr>
          <w:u w:val="single"/>
        </w:rPr>
      </w:pPr>
    </w:p>
    <w:p w14:paraId="167A468E" w14:textId="77777777" w:rsidR="00955EB4" w:rsidRPr="007E1593" w:rsidRDefault="00955EB4" w:rsidP="00955EB4">
      <w:r w:rsidRPr="007E1593">
        <w:t xml:space="preserve">Kommentera </w:t>
      </w:r>
      <w:r>
        <w:t>de miljöeffekter som ni ser lösningen bidrar till:</w:t>
      </w:r>
    </w:p>
    <w:p w14:paraId="2C17DB1E" w14:textId="77777777" w:rsidR="00256B0B" w:rsidRPr="00CE2E1F" w:rsidRDefault="00256B0B" w:rsidP="00256B0B">
      <w:pPr>
        <w:rPr>
          <w:iCs/>
        </w:rPr>
      </w:pPr>
      <w:permStart w:id="1834574226" w:edGrp="everyone"/>
      <w:r>
        <w:rPr>
          <w:iCs/>
        </w:rPr>
        <w:t xml:space="preserve">      </w:t>
      </w:r>
    </w:p>
    <w:permEnd w:id="1834574226"/>
    <w:p w14:paraId="0AA0890B" w14:textId="77777777" w:rsidR="00117372" w:rsidRDefault="00117372" w:rsidP="00117372">
      <w:pPr>
        <w:rPr>
          <w:b/>
          <w:sz w:val="28"/>
          <w:szCs w:val="28"/>
        </w:rPr>
      </w:pPr>
    </w:p>
    <w:p w14:paraId="737A7403" w14:textId="0B35BD23" w:rsidR="00117372" w:rsidRPr="00907E9F" w:rsidRDefault="00117372" w:rsidP="00117372">
      <w:pPr>
        <w:rPr>
          <w:b/>
          <w:sz w:val="28"/>
          <w:szCs w:val="28"/>
        </w:rPr>
      </w:pPr>
      <w:r w:rsidRPr="00907E9F">
        <w:rPr>
          <w:b/>
          <w:sz w:val="28"/>
          <w:szCs w:val="28"/>
        </w:rPr>
        <w:lastRenderedPageBreak/>
        <w:t>Långsiktigt mål</w:t>
      </w:r>
    </w:p>
    <w:p w14:paraId="3BC1963E" w14:textId="3C30C269" w:rsidR="00117372" w:rsidRDefault="00117372" w:rsidP="00117372">
      <w:pPr>
        <w:jc w:val="both"/>
        <w:rPr>
          <w:i/>
          <w:color w:val="808080" w:themeColor="background1" w:themeShade="80"/>
        </w:rPr>
      </w:pPr>
      <w:r w:rsidRPr="00907E9F">
        <w:rPr>
          <w:i/>
          <w:color w:val="808080" w:themeColor="background1" w:themeShade="80"/>
        </w:rPr>
        <w:t>Beskriv det långsiktiga målet</w:t>
      </w:r>
      <w:r w:rsidR="0066482F" w:rsidRPr="00907E9F">
        <w:rPr>
          <w:i/>
          <w:color w:val="808080" w:themeColor="background1" w:themeShade="80"/>
        </w:rPr>
        <w:t xml:space="preserve"> kring projektidén.</w:t>
      </w:r>
      <w:r w:rsidR="0066482F">
        <w:rPr>
          <w:i/>
          <w:color w:val="808080" w:themeColor="background1" w:themeShade="80"/>
        </w:rPr>
        <w:t xml:space="preserve"> </w:t>
      </w:r>
    </w:p>
    <w:p w14:paraId="7DA4CB29" w14:textId="77777777" w:rsidR="00117372" w:rsidRPr="00CE2E1F" w:rsidRDefault="00117372" w:rsidP="00117372">
      <w:pPr>
        <w:rPr>
          <w:iCs/>
        </w:rPr>
      </w:pPr>
      <w:permStart w:id="1679448315" w:edGrp="everyone"/>
      <w:r>
        <w:rPr>
          <w:iCs/>
        </w:rPr>
        <w:t xml:space="preserve">      </w:t>
      </w:r>
    </w:p>
    <w:permEnd w:id="1679448315"/>
    <w:p w14:paraId="355F38C1" w14:textId="77777777" w:rsidR="008E7203" w:rsidRDefault="008E7203" w:rsidP="00AF5015">
      <w:pPr>
        <w:rPr>
          <w:b/>
          <w:sz w:val="28"/>
          <w:szCs w:val="28"/>
        </w:rPr>
      </w:pPr>
    </w:p>
    <w:p w14:paraId="0708407C" w14:textId="77777777" w:rsidR="009836BE" w:rsidRDefault="009836BE" w:rsidP="00AF5015">
      <w:pPr>
        <w:rPr>
          <w:b/>
          <w:sz w:val="28"/>
          <w:szCs w:val="28"/>
        </w:rPr>
      </w:pPr>
    </w:p>
    <w:p w14:paraId="7513E9CC" w14:textId="13A64C2D" w:rsidR="00746105" w:rsidRDefault="00746105" w:rsidP="00AF5015">
      <w:pPr>
        <w:rPr>
          <w:b/>
          <w:sz w:val="28"/>
          <w:szCs w:val="28"/>
        </w:rPr>
      </w:pPr>
      <w:r>
        <w:rPr>
          <w:b/>
          <w:sz w:val="28"/>
          <w:szCs w:val="28"/>
        </w:rPr>
        <w:t>Projektets mål</w:t>
      </w:r>
    </w:p>
    <w:p w14:paraId="61D80A26" w14:textId="77777777" w:rsidR="00303519" w:rsidRDefault="007A0050" w:rsidP="00F973EE">
      <w:pPr>
        <w:rPr>
          <w:i/>
          <w:color w:val="808080" w:themeColor="background1" w:themeShade="80"/>
        </w:rPr>
      </w:pPr>
      <w:r w:rsidRPr="00DE685A">
        <w:rPr>
          <w:i/>
          <w:color w:val="808080" w:themeColor="background1" w:themeShade="80"/>
        </w:rPr>
        <w:t xml:space="preserve">Beskriv </w:t>
      </w:r>
      <w:r w:rsidR="000819CE">
        <w:rPr>
          <w:i/>
          <w:color w:val="808080" w:themeColor="background1" w:themeShade="80"/>
        </w:rPr>
        <w:t xml:space="preserve">av </w:t>
      </w:r>
      <w:r w:rsidRPr="00DE685A">
        <w:rPr>
          <w:i/>
          <w:color w:val="808080" w:themeColor="background1" w:themeShade="80"/>
        </w:rPr>
        <w:t>delprojektets mål.</w:t>
      </w:r>
      <w:r w:rsidR="004F078B">
        <w:rPr>
          <w:i/>
          <w:color w:val="808080" w:themeColor="background1" w:themeShade="80"/>
        </w:rPr>
        <w:t xml:space="preserve"> </w:t>
      </w:r>
    </w:p>
    <w:p w14:paraId="33DB7EB7" w14:textId="77777777" w:rsidR="00907E9F" w:rsidRDefault="00907E9F" w:rsidP="00F973EE">
      <w:pPr>
        <w:rPr>
          <w:i/>
          <w:color w:val="808080" w:themeColor="background1" w:themeShade="80"/>
        </w:rPr>
      </w:pPr>
    </w:p>
    <w:p w14:paraId="09179216" w14:textId="3E085CAC" w:rsidR="004F078B" w:rsidRDefault="00DE685A" w:rsidP="00F973EE">
      <w:pPr>
        <w:rPr>
          <w:i/>
          <w:color w:val="808080" w:themeColor="background1" w:themeShade="80"/>
        </w:rPr>
      </w:pPr>
      <w:r w:rsidRPr="00907E9F">
        <w:rPr>
          <w:i/>
          <w:color w:val="808080" w:themeColor="background1" w:themeShade="80"/>
        </w:rPr>
        <w:t xml:space="preserve">Målet </w:t>
      </w:r>
      <w:r w:rsidR="000819CE" w:rsidRPr="00907E9F">
        <w:rPr>
          <w:i/>
          <w:color w:val="808080" w:themeColor="background1" w:themeShade="80"/>
        </w:rPr>
        <w:t>med ett förstudieprojekt ska</w:t>
      </w:r>
      <w:r w:rsidRPr="00907E9F">
        <w:rPr>
          <w:i/>
          <w:color w:val="808080" w:themeColor="background1" w:themeShade="80"/>
        </w:rPr>
        <w:t xml:space="preserve"> kunna uppnås </w:t>
      </w:r>
      <w:r w:rsidR="00240EC8" w:rsidRPr="00907E9F">
        <w:rPr>
          <w:i/>
          <w:color w:val="808080" w:themeColor="background1" w:themeShade="80"/>
        </w:rPr>
        <w:t>inom projektets tidsram på 120 timmar och målet med ett prototypprojekt inom tidsramen på</w:t>
      </w:r>
      <w:r w:rsidRPr="00907E9F">
        <w:rPr>
          <w:i/>
          <w:color w:val="808080" w:themeColor="background1" w:themeShade="80"/>
        </w:rPr>
        <w:t xml:space="preserve"> 300 timmar.</w:t>
      </w:r>
      <w:r>
        <w:rPr>
          <w:i/>
          <w:color w:val="808080" w:themeColor="background1" w:themeShade="80"/>
        </w:rPr>
        <w:t xml:space="preserve"> </w:t>
      </w:r>
    </w:p>
    <w:p w14:paraId="416C7941" w14:textId="56028025" w:rsidR="00554C03" w:rsidRPr="00CE2E1F" w:rsidRDefault="00CE2E1F" w:rsidP="00AF5015">
      <w:pPr>
        <w:rPr>
          <w:iCs/>
        </w:rPr>
      </w:pPr>
      <w:permStart w:id="1709263445" w:edGrp="everyone"/>
      <w:r>
        <w:rPr>
          <w:iCs/>
        </w:rPr>
        <w:t xml:space="preserve">      </w:t>
      </w:r>
    </w:p>
    <w:permEnd w:id="1709263445"/>
    <w:p w14:paraId="23FDC067" w14:textId="77777777" w:rsidR="00F0468C" w:rsidRDefault="00F0468C" w:rsidP="00F0468C">
      <w:pPr>
        <w:rPr>
          <w:b/>
          <w:sz w:val="28"/>
          <w:szCs w:val="28"/>
        </w:rPr>
      </w:pPr>
    </w:p>
    <w:p w14:paraId="7918EC20" w14:textId="77777777" w:rsidR="009836BE" w:rsidRDefault="009836BE" w:rsidP="00F0468C">
      <w:pPr>
        <w:rPr>
          <w:b/>
          <w:sz w:val="28"/>
          <w:szCs w:val="28"/>
        </w:rPr>
      </w:pPr>
    </w:p>
    <w:p w14:paraId="020D98E3" w14:textId="158B81C3" w:rsidR="00F0468C" w:rsidRDefault="00F0468C" w:rsidP="00F0468C">
      <w:pPr>
        <w:rPr>
          <w:b/>
          <w:sz w:val="28"/>
          <w:szCs w:val="28"/>
        </w:rPr>
      </w:pPr>
      <w:r>
        <w:rPr>
          <w:b/>
          <w:sz w:val="28"/>
          <w:szCs w:val="28"/>
        </w:rPr>
        <w:t>Projektplan och tidplan</w:t>
      </w:r>
    </w:p>
    <w:p w14:paraId="5EAEFFC0" w14:textId="77777777" w:rsidR="00F0468C" w:rsidRPr="00DE2284" w:rsidRDefault="00F0468C" w:rsidP="00F0468C">
      <w:pPr>
        <w:rPr>
          <w:color w:val="000000" w:themeColor="text1"/>
        </w:rPr>
      </w:pPr>
      <w:r w:rsidRPr="00DE2284">
        <w:rPr>
          <w:color w:val="000000" w:themeColor="text1"/>
        </w:rPr>
        <w:t>Projektet kommer att drivas utifrån Adopticums agila arbetsmetodik. Det innebär att projektet inledningsvis planeras i stora drag för att sedan bli mer detaljerat ju längre projektet fortlöper.</w:t>
      </w:r>
    </w:p>
    <w:p w14:paraId="7A9646EF" w14:textId="77777777" w:rsidR="00F0468C" w:rsidRPr="00DE2284" w:rsidRDefault="00F0468C" w:rsidP="00F0468C">
      <w:pPr>
        <w:rPr>
          <w:color w:val="000000" w:themeColor="text1"/>
        </w:rPr>
      </w:pPr>
    </w:p>
    <w:p w14:paraId="722C3C07" w14:textId="77777777" w:rsidR="00F0468C" w:rsidRPr="00DE2284" w:rsidRDefault="00F0468C" w:rsidP="00F0468C">
      <w:pPr>
        <w:rPr>
          <w:color w:val="000000" w:themeColor="text1"/>
        </w:rPr>
      </w:pPr>
      <w:r w:rsidRPr="00DE2284">
        <w:rPr>
          <w:color w:val="000000" w:themeColor="text1"/>
        </w:rPr>
        <w:t>Projektet genomförs i etapper vars</w:t>
      </w:r>
      <w:r>
        <w:rPr>
          <w:color w:val="000000" w:themeColor="text1"/>
        </w:rPr>
        <w:t xml:space="preserve"> arbetspaket och </w:t>
      </w:r>
      <w:r w:rsidRPr="00DE2284">
        <w:rPr>
          <w:color w:val="000000" w:themeColor="text1"/>
        </w:rPr>
        <w:t xml:space="preserve">innehåll definieras med hjälp av kunden inför varje etappstart. Detta medför att kunden löpande inkluderas i utvecklingsprocessen för att säkerställa att projektet når så stort värde möjligt utifrån de antal timmar det omfattar. </w:t>
      </w:r>
    </w:p>
    <w:p w14:paraId="2607C677" w14:textId="77777777" w:rsidR="00F0468C" w:rsidRPr="00DE2284" w:rsidRDefault="00F0468C" w:rsidP="00F0468C">
      <w:pPr>
        <w:rPr>
          <w:color w:val="000000" w:themeColor="text1"/>
        </w:rPr>
      </w:pPr>
    </w:p>
    <w:p w14:paraId="135588B1" w14:textId="77777777" w:rsidR="00F0468C" w:rsidRPr="00DE2284" w:rsidRDefault="00F0468C" w:rsidP="00F0468C">
      <w:pPr>
        <w:rPr>
          <w:color w:val="000000" w:themeColor="text1"/>
        </w:rPr>
      </w:pPr>
      <w:r w:rsidRPr="00DE2284">
        <w:rPr>
          <w:color w:val="000000" w:themeColor="text1"/>
        </w:rPr>
        <w:t>Lämpliga leverabler bestäms i samråd med kund inför varje etapp. Varje etapp är relativt kort vilket innebär att värde levereras med korta intervall under hela projekttiden.</w:t>
      </w:r>
    </w:p>
    <w:p w14:paraId="5369B063" w14:textId="77777777" w:rsidR="00F0468C" w:rsidRPr="006F7F34" w:rsidRDefault="00F0468C" w:rsidP="00F0468C">
      <w:pPr>
        <w:rPr>
          <w:color w:val="000000" w:themeColor="text1"/>
        </w:rPr>
      </w:pPr>
    </w:p>
    <w:p w14:paraId="18A0A7C0" w14:textId="77777777" w:rsidR="00F0468C" w:rsidRDefault="00F0468C" w:rsidP="00F0468C">
      <w:pPr>
        <w:rPr>
          <w:color w:val="000000" w:themeColor="text1"/>
        </w:rPr>
      </w:pPr>
      <w:r w:rsidRPr="006F7F34">
        <w:rPr>
          <w:color w:val="000000" w:themeColor="text1"/>
        </w:rPr>
        <w:t>Inför varje etapp genomförs en planering tillsammans med kunden för att säkerställa kundens delaktighet och att projektet genererar maximalt värde.</w:t>
      </w:r>
      <w:r w:rsidRPr="001E5A4B">
        <w:rPr>
          <w:color w:val="000000" w:themeColor="text1"/>
        </w:rPr>
        <w:t xml:space="preserve">  </w:t>
      </w:r>
    </w:p>
    <w:p w14:paraId="5194A79B" w14:textId="77777777" w:rsidR="000D0DD1" w:rsidRDefault="000D0DD1" w:rsidP="00AF5015"/>
    <w:p w14:paraId="6434F85D" w14:textId="47D50103" w:rsidR="00746105" w:rsidRDefault="00746105" w:rsidP="00AF5015">
      <w:r w:rsidRPr="006E293B">
        <w:t>Leverabler sätts tillsammans av delprojektet och Adopticum inför varje etappstart</w:t>
      </w:r>
    </w:p>
    <w:p w14:paraId="5F2901EB" w14:textId="77777777" w:rsidR="00746105" w:rsidRDefault="00746105" w:rsidP="00AF5015"/>
    <w:p w14:paraId="2028C914" w14:textId="77777777" w:rsidR="009836BE" w:rsidRDefault="009836BE" w:rsidP="00AF5015"/>
    <w:p w14:paraId="0C8488B2" w14:textId="77777777" w:rsidR="00D15B3A" w:rsidRDefault="00D15B3A" w:rsidP="00D15B3A">
      <w:pPr>
        <w:rPr>
          <w:b/>
          <w:sz w:val="28"/>
          <w:szCs w:val="28"/>
        </w:rPr>
      </w:pPr>
      <w:r>
        <w:rPr>
          <w:b/>
          <w:sz w:val="28"/>
          <w:szCs w:val="28"/>
        </w:rPr>
        <w:t>Plan för arbetet efter projektet</w:t>
      </w:r>
    </w:p>
    <w:p w14:paraId="6D7CD3D9" w14:textId="77777777" w:rsidR="00EB5C30" w:rsidRPr="00294784" w:rsidRDefault="002441C2" w:rsidP="00F973EE">
      <w:pPr>
        <w:rPr>
          <w:i/>
          <w:color w:val="808080" w:themeColor="background1" w:themeShade="80"/>
        </w:rPr>
      </w:pPr>
      <w:r w:rsidRPr="00294784">
        <w:rPr>
          <w:i/>
          <w:color w:val="808080" w:themeColor="background1" w:themeShade="80"/>
        </w:rPr>
        <w:t>Adopticum är en del av innovationssystemet med relation till övriga aktörer. Finns det ytterligare stöd förutom KOM som ni ser är önskvärt?</w:t>
      </w:r>
      <w:r w:rsidR="000F567E" w:rsidRPr="00294784">
        <w:rPr>
          <w:i/>
          <w:color w:val="808080" w:themeColor="background1" w:themeShade="80"/>
        </w:rPr>
        <w:t xml:space="preserve"> </w:t>
      </w:r>
    </w:p>
    <w:p w14:paraId="478E6D7C" w14:textId="77777777" w:rsidR="00EB5C30" w:rsidRPr="00294784" w:rsidRDefault="00EB5C30" w:rsidP="00F973EE">
      <w:pPr>
        <w:rPr>
          <w:i/>
          <w:color w:val="808080" w:themeColor="background1" w:themeShade="80"/>
        </w:rPr>
      </w:pPr>
    </w:p>
    <w:p w14:paraId="29C5B598" w14:textId="2CC77611" w:rsidR="00A61B6F" w:rsidRPr="00294784" w:rsidRDefault="00A61B6F" w:rsidP="00F973EE">
      <w:pPr>
        <w:rPr>
          <w:i/>
          <w:color w:val="808080" w:themeColor="background1" w:themeShade="80"/>
        </w:rPr>
      </w:pPr>
      <w:r w:rsidRPr="00294784">
        <w:rPr>
          <w:i/>
          <w:color w:val="808080" w:themeColor="background1" w:themeShade="80"/>
        </w:rPr>
        <w:t xml:space="preserve">För att vi ska redan från start </w:t>
      </w:r>
      <w:r w:rsidR="004410B3" w:rsidRPr="00294784">
        <w:rPr>
          <w:i/>
          <w:color w:val="808080" w:themeColor="background1" w:themeShade="80"/>
        </w:rPr>
        <w:t xml:space="preserve">kunna få en bild av era behov efter avslutade projekt ber vi er beskriva </w:t>
      </w:r>
      <w:r w:rsidR="00156658" w:rsidRPr="00294784">
        <w:rPr>
          <w:i/>
          <w:color w:val="808080" w:themeColor="background1" w:themeShade="80"/>
        </w:rPr>
        <w:t xml:space="preserve">dessa </w:t>
      </w:r>
      <w:r w:rsidR="001E4E74" w:rsidRPr="00294784">
        <w:rPr>
          <w:i/>
          <w:color w:val="808080" w:themeColor="background1" w:themeShade="80"/>
        </w:rPr>
        <w:t xml:space="preserve">fram till marknadslansering. </w:t>
      </w:r>
    </w:p>
    <w:p w14:paraId="0AC63909" w14:textId="77777777" w:rsidR="00A61B6F" w:rsidRPr="00294784" w:rsidRDefault="00A61B6F" w:rsidP="00F973EE">
      <w:pPr>
        <w:rPr>
          <w:i/>
          <w:color w:val="808080" w:themeColor="background1" w:themeShade="80"/>
        </w:rPr>
      </w:pPr>
    </w:p>
    <w:p w14:paraId="0F97D8B2" w14:textId="25AA1D9E" w:rsidR="00C15DEC" w:rsidRPr="00294784" w:rsidRDefault="007816F9" w:rsidP="00F973EE">
      <w:pPr>
        <w:rPr>
          <w:i/>
          <w:color w:val="808080" w:themeColor="background1" w:themeShade="80"/>
        </w:rPr>
      </w:pPr>
      <w:r w:rsidRPr="00294784">
        <w:rPr>
          <w:i/>
          <w:color w:val="808080" w:themeColor="background1" w:themeShade="80"/>
        </w:rPr>
        <w:t xml:space="preserve">Förstudie- och prototypprojekten är begränsade i tid till 120 respektive 300 timmar. </w:t>
      </w:r>
      <w:r w:rsidR="00286529" w:rsidRPr="00294784">
        <w:rPr>
          <w:i/>
          <w:color w:val="808080" w:themeColor="background1" w:themeShade="80"/>
        </w:rPr>
        <w:t xml:space="preserve">Ni ges en aktiv roll </w:t>
      </w:r>
      <w:r w:rsidR="008342D1" w:rsidRPr="00294784">
        <w:rPr>
          <w:i/>
          <w:color w:val="808080" w:themeColor="background1" w:themeShade="80"/>
        </w:rPr>
        <w:t xml:space="preserve">i styrning av </w:t>
      </w:r>
      <w:r w:rsidR="00286529" w:rsidRPr="00294784">
        <w:rPr>
          <w:i/>
          <w:color w:val="808080" w:themeColor="background1" w:themeShade="80"/>
        </w:rPr>
        <w:t>alla steg i utvecklingsprocessen och riktningen på projektet</w:t>
      </w:r>
      <w:r w:rsidR="007974E7" w:rsidRPr="00294784">
        <w:rPr>
          <w:i/>
          <w:color w:val="808080" w:themeColor="background1" w:themeShade="80"/>
        </w:rPr>
        <w:t xml:space="preserve">, </w:t>
      </w:r>
      <w:r w:rsidR="00B926D0" w:rsidRPr="00294784">
        <w:rPr>
          <w:i/>
          <w:color w:val="808080" w:themeColor="background1" w:themeShade="80"/>
        </w:rPr>
        <w:t xml:space="preserve">men </w:t>
      </w:r>
      <w:r w:rsidR="0030743D" w:rsidRPr="00294784">
        <w:rPr>
          <w:i/>
          <w:color w:val="808080" w:themeColor="background1" w:themeShade="80"/>
        </w:rPr>
        <w:t xml:space="preserve">det är </w:t>
      </w:r>
      <w:r w:rsidR="006C46F0" w:rsidRPr="00294784">
        <w:rPr>
          <w:i/>
          <w:color w:val="808080" w:themeColor="background1" w:themeShade="80"/>
        </w:rPr>
        <w:t>inte säkert att</w:t>
      </w:r>
      <w:r w:rsidR="0030743D" w:rsidRPr="00294784">
        <w:rPr>
          <w:i/>
          <w:color w:val="808080" w:themeColor="background1" w:themeShade="80"/>
        </w:rPr>
        <w:t xml:space="preserve"> </w:t>
      </w:r>
      <w:r w:rsidR="006C46F0" w:rsidRPr="00294784">
        <w:rPr>
          <w:i/>
          <w:color w:val="808080" w:themeColor="background1" w:themeShade="80"/>
        </w:rPr>
        <w:t>vi</w:t>
      </w:r>
      <w:r w:rsidR="0030743D" w:rsidRPr="00294784">
        <w:rPr>
          <w:i/>
          <w:color w:val="808080" w:themeColor="background1" w:themeShade="80"/>
        </w:rPr>
        <w:t xml:space="preserve"> når hela vägen fram till en färdig </w:t>
      </w:r>
      <w:r w:rsidR="00395B37" w:rsidRPr="00294784">
        <w:rPr>
          <w:i/>
          <w:color w:val="808080" w:themeColor="background1" w:themeShade="80"/>
        </w:rPr>
        <w:t>lösning</w:t>
      </w:r>
      <w:r w:rsidR="006C46F0" w:rsidRPr="00294784">
        <w:rPr>
          <w:i/>
          <w:color w:val="808080" w:themeColor="background1" w:themeShade="80"/>
        </w:rPr>
        <w:t xml:space="preserve"> inom ramen för KOM</w:t>
      </w:r>
      <w:r w:rsidR="0030743D" w:rsidRPr="00294784">
        <w:rPr>
          <w:i/>
          <w:color w:val="808080" w:themeColor="background1" w:themeShade="80"/>
        </w:rPr>
        <w:t xml:space="preserve">. </w:t>
      </w:r>
      <w:r w:rsidR="001247F1" w:rsidRPr="00294784">
        <w:rPr>
          <w:i/>
          <w:color w:val="808080" w:themeColor="background1" w:themeShade="80"/>
        </w:rPr>
        <w:t xml:space="preserve"> </w:t>
      </w:r>
    </w:p>
    <w:p w14:paraId="0C702B58" w14:textId="77777777" w:rsidR="00D8487F" w:rsidRPr="00294784" w:rsidRDefault="00D8487F" w:rsidP="00F973EE">
      <w:pPr>
        <w:rPr>
          <w:i/>
          <w:color w:val="808080" w:themeColor="background1" w:themeShade="80"/>
        </w:rPr>
      </w:pPr>
    </w:p>
    <w:p w14:paraId="755B51D3" w14:textId="433F99DB" w:rsidR="00D8487F" w:rsidRPr="00294784" w:rsidRDefault="00D8487F" w:rsidP="00F973EE">
      <w:pPr>
        <w:rPr>
          <w:i/>
          <w:color w:val="808080" w:themeColor="background1" w:themeShade="80"/>
        </w:rPr>
      </w:pPr>
      <w:r w:rsidRPr="00294784">
        <w:rPr>
          <w:i/>
          <w:color w:val="808080" w:themeColor="background1" w:themeShade="80"/>
        </w:rPr>
        <w:t xml:space="preserve">Hur långt förväntar </w:t>
      </w:r>
      <w:r w:rsidR="00515A6A" w:rsidRPr="00294784">
        <w:rPr>
          <w:i/>
          <w:color w:val="808080" w:themeColor="background1" w:themeShade="80"/>
        </w:rPr>
        <w:t xml:space="preserve">ni </w:t>
      </w:r>
      <w:r w:rsidR="00E20960" w:rsidRPr="00294784">
        <w:rPr>
          <w:i/>
          <w:color w:val="808080" w:themeColor="background1" w:themeShade="80"/>
        </w:rPr>
        <w:t xml:space="preserve">er att vi når </w:t>
      </w:r>
      <w:r w:rsidR="00BE2470" w:rsidRPr="00294784">
        <w:rPr>
          <w:i/>
          <w:color w:val="808080" w:themeColor="background1" w:themeShade="80"/>
        </w:rPr>
        <w:t>på er lösnings väg till marknaden?</w:t>
      </w:r>
    </w:p>
    <w:p w14:paraId="41D4148D" w14:textId="77777777" w:rsidR="001247F1" w:rsidRPr="00294784" w:rsidRDefault="001247F1" w:rsidP="00F973EE">
      <w:pPr>
        <w:rPr>
          <w:i/>
          <w:color w:val="808080" w:themeColor="background1" w:themeShade="80"/>
        </w:rPr>
      </w:pPr>
    </w:p>
    <w:p w14:paraId="68CDE9F9" w14:textId="77777777" w:rsidR="00886BAF" w:rsidRPr="00294784" w:rsidRDefault="001247F1" w:rsidP="00F973EE">
      <w:pPr>
        <w:rPr>
          <w:i/>
          <w:color w:val="808080" w:themeColor="background1" w:themeShade="80"/>
        </w:rPr>
      </w:pPr>
      <w:r w:rsidRPr="00294784">
        <w:rPr>
          <w:i/>
          <w:color w:val="808080" w:themeColor="background1" w:themeShade="80"/>
        </w:rPr>
        <w:t>Beskriv hur ni planerar att b</w:t>
      </w:r>
      <w:r w:rsidR="00BE2470" w:rsidRPr="00294784">
        <w:rPr>
          <w:i/>
          <w:color w:val="808080" w:themeColor="background1" w:themeShade="80"/>
        </w:rPr>
        <w:t>ä</w:t>
      </w:r>
      <w:r w:rsidRPr="00294784">
        <w:rPr>
          <w:i/>
          <w:color w:val="808080" w:themeColor="background1" w:themeShade="80"/>
        </w:rPr>
        <w:t>ra</w:t>
      </w:r>
      <w:r w:rsidR="004577E0" w:rsidRPr="00294784">
        <w:rPr>
          <w:i/>
          <w:color w:val="808080" w:themeColor="background1" w:themeShade="80"/>
        </w:rPr>
        <w:t xml:space="preserve"> produktidén </w:t>
      </w:r>
      <w:r w:rsidR="009D7CA7" w:rsidRPr="00294784">
        <w:rPr>
          <w:i/>
          <w:color w:val="808080" w:themeColor="background1" w:themeShade="80"/>
        </w:rPr>
        <w:t xml:space="preserve">vidare </w:t>
      </w:r>
      <w:r w:rsidR="0035578B" w:rsidRPr="00294784">
        <w:rPr>
          <w:i/>
          <w:color w:val="808080" w:themeColor="background1" w:themeShade="80"/>
        </w:rPr>
        <w:t>till marknad</w:t>
      </w:r>
      <w:r w:rsidR="00395B37" w:rsidRPr="00294784">
        <w:rPr>
          <w:i/>
          <w:color w:val="808080" w:themeColor="background1" w:themeShade="80"/>
        </w:rPr>
        <w:t xml:space="preserve"> efter avslutat delprojekt</w:t>
      </w:r>
      <w:r w:rsidR="0030743D" w:rsidRPr="00294784">
        <w:rPr>
          <w:i/>
          <w:color w:val="808080" w:themeColor="background1" w:themeShade="80"/>
        </w:rPr>
        <w:t xml:space="preserve">. Kommer ni att kunna driva </w:t>
      </w:r>
      <w:r w:rsidR="004A74EA" w:rsidRPr="00294784">
        <w:rPr>
          <w:i/>
          <w:color w:val="808080" w:themeColor="background1" w:themeShade="80"/>
        </w:rPr>
        <w:t xml:space="preserve">det tekniska </w:t>
      </w:r>
      <w:r w:rsidR="0030743D" w:rsidRPr="00294784">
        <w:rPr>
          <w:i/>
          <w:color w:val="808080" w:themeColor="background1" w:themeShade="80"/>
        </w:rPr>
        <w:t>arbetet vidare själva</w:t>
      </w:r>
      <w:r w:rsidR="004A74EA" w:rsidRPr="00294784">
        <w:rPr>
          <w:i/>
          <w:color w:val="808080" w:themeColor="background1" w:themeShade="80"/>
        </w:rPr>
        <w:t xml:space="preserve"> eller behöver ni stöd i detta</w:t>
      </w:r>
      <w:r w:rsidR="0095733E" w:rsidRPr="00294784">
        <w:rPr>
          <w:i/>
          <w:color w:val="808080" w:themeColor="background1" w:themeShade="80"/>
        </w:rPr>
        <w:t xml:space="preserve">? </w:t>
      </w:r>
    </w:p>
    <w:p w14:paraId="15C276D3" w14:textId="77777777" w:rsidR="00886BAF" w:rsidRPr="00294784" w:rsidRDefault="00886BAF" w:rsidP="00F973EE">
      <w:pPr>
        <w:rPr>
          <w:i/>
          <w:color w:val="808080" w:themeColor="background1" w:themeShade="80"/>
        </w:rPr>
      </w:pPr>
    </w:p>
    <w:p w14:paraId="600F2B0D" w14:textId="3E95D969" w:rsidR="002236D5" w:rsidRPr="00294784" w:rsidRDefault="002236D5" w:rsidP="00F973EE">
      <w:pPr>
        <w:rPr>
          <w:i/>
          <w:color w:val="808080" w:themeColor="background1" w:themeShade="80"/>
        </w:rPr>
      </w:pPr>
      <w:r w:rsidRPr="00294784">
        <w:rPr>
          <w:i/>
          <w:color w:val="808080" w:themeColor="background1" w:themeShade="80"/>
        </w:rPr>
        <w:t>Har ni vana av att utveckla egna lösningar och ta dem till marknad</w:t>
      </w:r>
      <w:r w:rsidR="004A74EA" w:rsidRPr="00294784">
        <w:rPr>
          <w:i/>
          <w:color w:val="808080" w:themeColor="background1" w:themeShade="80"/>
        </w:rPr>
        <w:t xml:space="preserve"> eller behöver ni stöd i detta</w:t>
      </w:r>
      <w:r w:rsidRPr="00294784">
        <w:rPr>
          <w:i/>
          <w:color w:val="808080" w:themeColor="background1" w:themeShade="80"/>
        </w:rPr>
        <w:t xml:space="preserve">? </w:t>
      </w:r>
    </w:p>
    <w:p w14:paraId="77EB3E28" w14:textId="77777777" w:rsidR="00D15B3A" w:rsidRPr="007149FB" w:rsidRDefault="00D15B3A" w:rsidP="00F973EE">
      <w:pPr>
        <w:rPr>
          <w:i/>
          <w:color w:val="FF0000"/>
        </w:rPr>
      </w:pPr>
    </w:p>
    <w:p w14:paraId="15C501AB" w14:textId="6AB95CD8" w:rsidR="00826BF1" w:rsidRDefault="00D15B3A" w:rsidP="00F973EE">
      <w:pPr>
        <w:rPr>
          <w:i/>
          <w:color w:val="FF0000"/>
        </w:rPr>
      </w:pPr>
      <w:r w:rsidRPr="00A35320">
        <w:rPr>
          <w:i/>
          <w:color w:val="808080" w:themeColor="background1" w:themeShade="80"/>
        </w:rPr>
        <w:t>Är detta en lösning som er organisation själva vill äga</w:t>
      </w:r>
      <w:r w:rsidR="006C5154" w:rsidRPr="00A35320">
        <w:rPr>
          <w:i/>
          <w:color w:val="808080" w:themeColor="background1" w:themeShade="80"/>
        </w:rPr>
        <w:t xml:space="preserve"> eller </w:t>
      </w:r>
      <w:r w:rsidR="00A35320">
        <w:rPr>
          <w:i/>
          <w:color w:val="808080" w:themeColor="background1" w:themeShade="80"/>
        </w:rPr>
        <w:t>vill ni ha stöd i att hitta en produktägare?</w:t>
      </w:r>
    </w:p>
    <w:p w14:paraId="5C5945A7" w14:textId="09883A46" w:rsidR="00116CD9" w:rsidRPr="00116CD9" w:rsidRDefault="00D15B3A" w:rsidP="00AF5015">
      <w:pPr>
        <w:rPr>
          <w:bCs/>
        </w:rPr>
      </w:pPr>
      <w:r>
        <w:rPr>
          <w:bCs/>
        </w:rPr>
        <w:t xml:space="preserve"> </w:t>
      </w:r>
      <w:permStart w:id="1331182734" w:edGrp="everyone"/>
      <w:r w:rsidR="00116CD9">
        <w:rPr>
          <w:bCs/>
        </w:rPr>
        <w:t xml:space="preserve">      </w:t>
      </w:r>
    </w:p>
    <w:permEnd w:id="1331182734"/>
    <w:p w14:paraId="7DB63A1F" w14:textId="77777777" w:rsidR="00746105" w:rsidRDefault="00746105" w:rsidP="00AF5015">
      <w:pPr>
        <w:rPr>
          <w:b/>
          <w:sz w:val="28"/>
          <w:szCs w:val="28"/>
        </w:rPr>
      </w:pPr>
    </w:p>
    <w:p w14:paraId="52E0B55D" w14:textId="0F7701E9" w:rsidR="00746105" w:rsidRDefault="00746105" w:rsidP="00AF5015">
      <w:pPr>
        <w:rPr>
          <w:b/>
          <w:sz w:val="28"/>
          <w:szCs w:val="28"/>
        </w:rPr>
      </w:pPr>
      <w:r>
        <w:rPr>
          <w:b/>
          <w:sz w:val="28"/>
          <w:szCs w:val="28"/>
        </w:rPr>
        <w:t>Företaget och projektgruppen</w:t>
      </w:r>
    </w:p>
    <w:p w14:paraId="1E941029" w14:textId="65DEE598" w:rsidR="00773660" w:rsidRDefault="008A046E" w:rsidP="00F973EE">
      <w:pPr>
        <w:rPr>
          <w:i/>
          <w:color w:val="808080" w:themeColor="background1" w:themeShade="80"/>
        </w:rPr>
      </w:pPr>
      <w:r w:rsidRPr="00FA4194">
        <w:rPr>
          <w:i/>
          <w:color w:val="808080" w:themeColor="background1" w:themeShade="80"/>
        </w:rPr>
        <w:t xml:space="preserve">Beskriv företagets roll och position i branschen, kompetens och andra faktorer som är avgörande för projektet. </w:t>
      </w:r>
    </w:p>
    <w:p w14:paraId="02CDE8E5" w14:textId="77777777" w:rsidR="003856DE" w:rsidRPr="00116CD9" w:rsidRDefault="003856DE" w:rsidP="003856DE">
      <w:pPr>
        <w:rPr>
          <w:bCs/>
        </w:rPr>
      </w:pPr>
      <w:r>
        <w:rPr>
          <w:bCs/>
        </w:rPr>
        <w:t xml:space="preserve"> </w:t>
      </w:r>
      <w:permStart w:id="975768400" w:edGrp="everyone"/>
      <w:r>
        <w:rPr>
          <w:bCs/>
        </w:rPr>
        <w:t xml:space="preserve">      </w:t>
      </w:r>
    </w:p>
    <w:permEnd w:id="975768400"/>
    <w:p w14:paraId="4308FC5C" w14:textId="77777777" w:rsidR="003856DE" w:rsidRDefault="003856DE" w:rsidP="00F973EE">
      <w:pPr>
        <w:rPr>
          <w:i/>
          <w:color w:val="808080" w:themeColor="background1" w:themeShade="80"/>
        </w:rPr>
      </w:pPr>
    </w:p>
    <w:p w14:paraId="2FD0B1DC" w14:textId="77777777" w:rsidR="003856DE" w:rsidRDefault="003856DE" w:rsidP="00F973EE">
      <w:pPr>
        <w:rPr>
          <w:i/>
          <w:color w:val="808080" w:themeColor="background1" w:themeShade="80"/>
        </w:rPr>
      </w:pPr>
    </w:p>
    <w:tbl>
      <w:tblPr>
        <w:tblStyle w:val="Oformateradtabell2"/>
        <w:tblW w:w="5387" w:type="dxa"/>
        <w:tblLook w:val="04A0" w:firstRow="1" w:lastRow="0" w:firstColumn="1" w:lastColumn="0" w:noHBand="0" w:noVBand="1"/>
      </w:tblPr>
      <w:tblGrid>
        <w:gridCol w:w="1789"/>
        <w:gridCol w:w="1874"/>
        <w:gridCol w:w="1724"/>
      </w:tblGrid>
      <w:tr w:rsidR="00DE3E3C" w:rsidRPr="00B633D2" w14:paraId="1FAFC0C7" w14:textId="77777777" w:rsidTr="008B5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0CDDEE31" w14:textId="6DA7356E" w:rsidR="00DE3E3C" w:rsidRPr="00B633D2" w:rsidRDefault="002C5921" w:rsidP="008B588A">
            <w:r>
              <w:t xml:space="preserve"> </w:t>
            </w:r>
            <w:permStart w:id="1163165168" w:edGrp="everyone"/>
            <w:r>
              <w:t xml:space="preserve">    </w:t>
            </w:r>
            <w:r w:rsidR="00DE3E3C" w:rsidRPr="00B633D2">
              <w:t>Företaget</w:t>
            </w:r>
          </w:p>
        </w:tc>
        <w:tc>
          <w:tcPr>
            <w:tcW w:w="1874" w:type="dxa"/>
          </w:tcPr>
          <w:p w14:paraId="39077E6E" w14:textId="77777777" w:rsidR="00DE3E3C" w:rsidRPr="00B633D2" w:rsidRDefault="00DE3E3C" w:rsidP="008B588A">
            <w:pPr>
              <w:cnfStyle w:val="100000000000" w:firstRow="1" w:lastRow="0" w:firstColumn="0" w:lastColumn="0" w:oddVBand="0" w:evenVBand="0" w:oddHBand="0" w:evenHBand="0" w:firstRowFirstColumn="0" w:firstRowLastColumn="0" w:lastRowFirstColumn="0" w:lastRowLastColumn="0"/>
            </w:pPr>
            <w:r w:rsidRPr="00B633D2">
              <w:t>Antal kvinnor</w:t>
            </w:r>
          </w:p>
        </w:tc>
        <w:tc>
          <w:tcPr>
            <w:tcW w:w="1724" w:type="dxa"/>
          </w:tcPr>
          <w:p w14:paraId="6F8A1760" w14:textId="77777777" w:rsidR="00DE3E3C" w:rsidRPr="00B633D2" w:rsidRDefault="00DE3E3C" w:rsidP="008B588A">
            <w:pPr>
              <w:cnfStyle w:val="100000000000" w:firstRow="1" w:lastRow="0" w:firstColumn="0" w:lastColumn="0" w:oddVBand="0" w:evenVBand="0" w:oddHBand="0" w:evenHBand="0" w:firstRowFirstColumn="0" w:firstRowLastColumn="0" w:lastRowFirstColumn="0" w:lastRowLastColumn="0"/>
            </w:pPr>
            <w:r w:rsidRPr="00B633D2">
              <w:t>Antal män</w:t>
            </w:r>
          </w:p>
        </w:tc>
      </w:tr>
      <w:tr w:rsidR="00DE3E3C" w:rsidRPr="00B633D2" w14:paraId="52B32283" w14:textId="77777777" w:rsidTr="008B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3483525C" w14:textId="77777777" w:rsidR="00DE3E3C" w:rsidRPr="00B633D2" w:rsidRDefault="00DE3E3C" w:rsidP="008B588A">
            <w:pPr>
              <w:rPr>
                <w:b w:val="0"/>
              </w:rPr>
            </w:pPr>
            <w:r w:rsidRPr="00B633D2">
              <w:rPr>
                <w:b w:val="0"/>
              </w:rPr>
              <w:t>Styrelse</w:t>
            </w:r>
          </w:p>
        </w:tc>
        <w:tc>
          <w:tcPr>
            <w:tcW w:w="1874" w:type="dxa"/>
          </w:tcPr>
          <w:p w14:paraId="2CFB5283" w14:textId="77777777" w:rsidR="00DE3E3C" w:rsidRPr="00B633D2" w:rsidRDefault="00DE3E3C" w:rsidP="008B588A">
            <w:pPr>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t xml:space="preserve"> </w:t>
            </w:r>
            <w:proofErr w:type="spellStart"/>
            <w:r w:rsidRPr="00B633D2">
              <w:t>st</w:t>
            </w:r>
            <w:proofErr w:type="spellEnd"/>
          </w:p>
        </w:tc>
        <w:tc>
          <w:tcPr>
            <w:tcW w:w="1724" w:type="dxa"/>
          </w:tcPr>
          <w:p w14:paraId="4099432E" w14:textId="77777777" w:rsidR="00DE3E3C" w:rsidRPr="00B633D2" w:rsidRDefault="00DE3E3C" w:rsidP="008B588A">
            <w:pPr>
              <w:cnfStyle w:val="000000100000" w:firstRow="0" w:lastRow="0" w:firstColumn="0" w:lastColumn="0" w:oddVBand="0" w:evenVBand="0" w:oddHBand="1" w:evenHBand="0" w:firstRowFirstColumn="0" w:firstRowLastColumn="0" w:lastRowFirstColumn="0" w:lastRowLastColumn="0"/>
            </w:pPr>
            <w:r>
              <w:t xml:space="preserve">  </w:t>
            </w: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t xml:space="preserve"> </w:t>
            </w:r>
            <w:proofErr w:type="spellStart"/>
            <w:r w:rsidRPr="00B633D2">
              <w:t>st</w:t>
            </w:r>
            <w:proofErr w:type="spellEnd"/>
          </w:p>
        </w:tc>
      </w:tr>
      <w:tr w:rsidR="00DE3E3C" w:rsidRPr="00B633D2" w14:paraId="5D062CA5" w14:textId="77777777" w:rsidTr="008B588A">
        <w:tc>
          <w:tcPr>
            <w:cnfStyle w:val="001000000000" w:firstRow="0" w:lastRow="0" w:firstColumn="1" w:lastColumn="0" w:oddVBand="0" w:evenVBand="0" w:oddHBand="0" w:evenHBand="0" w:firstRowFirstColumn="0" w:firstRowLastColumn="0" w:lastRowFirstColumn="0" w:lastRowLastColumn="0"/>
            <w:tcW w:w="1789" w:type="dxa"/>
          </w:tcPr>
          <w:p w14:paraId="3D3FDD86" w14:textId="77777777" w:rsidR="00DE3E3C" w:rsidRPr="00B633D2" w:rsidRDefault="00DE3E3C" w:rsidP="008B588A">
            <w:pPr>
              <w:rPr>
                <w:b w:val="0"/>
              </w:rPr>
            </w:pPr>
            <w:r w:rsidRPr="00B633D2">
              <w:rPr>
                <w:b w:val="0"/>
              </w:rPr>
              <w:t>Ägare</w:t>
            </w:r>
          </w:p>
        </w:tc>
        <w:tc>
          <w:tcPr>
            <w:tcW w:w="1874" w:type="dxa"/>
          </w:tcPr>
          <w:p w14:paraId="562220AA" w14:textId="77777777" w:rsidR="00DE3E3C" w:rsidRPr="00B633D2" w:rsidRDefault="00DE3E3C" w:rsidP="008B588A">
            <w:pPr>
              <w:cnfStyle w:val="000000000000" w:firstRow="0" w:lastRow="0" w:firstColumn="0" w:lastColumn="0" w:oddVBand="0" w:evenVBand="0" w:oddHBand="0"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t xml:space="preserve"> </w:t>
            </w:r>
            <w:proofErr w:type="spellStart"/>
            <w:r w:rsidRPr="00B633D2">
              <w:t>st</w:t>
            </w:r>
            <w:proofErr w:type="spellEnd"/>
          </w:p>
        </w:tc>
        <w:tc>
          <w:tcPr>
            <w:tcW w:w="1724" w:type="dxa"/>
          </w:tcPr>
          <w:p w14:paraId="764C026E" w14:textId="77777777" w:rsidR="00DE3E3C" w:rsidRPr="00B633D2" w:rsidRDefault="00DE3E3C" w:rsidP="008B588A">
            <w:pPr>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2"/>
              </w:rPr>
              <w:t xml:space="preserve">  </w:t>
            </w: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rPr>
                <w:rFonts w:asciiTheme="minorHAnsi" w:hAnsiTheme="minorHAnsi"/>
                <w:szCs w:val="22"/>
              </w:rPr>
              <w:t xml:space="preserve"> </w:t>
            </w:r>
            <w:proofErr w:type="spellStart"/>
            <w:r w:rsidRPr="00B633D2">
              <w:t>st</w:t>
            </w:r>
            <w:proofErr w:type="spellEnd"/>
          </w:p>
        </w:tc>
      </w:tr>
      <w:tr w:rsidR="00DE3E3C" w:rsidRPr="00B633D2" w14:paraId="12A69534" w14:textId="77777777" w:rsidTr="008B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50EBAB5A" w14:textId="77777777" w:rsidR="00DE3E3C" w:rsidRPr="00B633D2" w:rsidRDefault="00DE3E3C" w:rsidP="008B588A">
            <w:pPr>
              <w:rPr>
                <w:b w:val="0"/>
              </w:rPr>
            </w:pPr>
            <w:r w:rsidRPr="00B633D2">
              <w:rPr>
                <w:b w:val="0"/>
              </w:rPr>
              <w:t>Anställda</w:t>
            </w:r>
          </w:p>
        </w:tc>
        <w:tc>
          <w:tcPr>
            <w:tcW w:w="1874" w:type="dxa"/>
          </w:tcPr>
          <w:p w14:paraId="7C198DBC" w14:textId="77777777" w:rsidR="00DE3E3C" w:rsidRPr="00B633D2" w:rsidRDefault="00DE3E3C" w:rsidP="008B588A">
            <w:pPr>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t xml:space="preserve"> </w:t>
            </w:r>
            <w:proofErr w:type="spellStart"/>
            <w:r w:rsidRPr="00B633D2">
              <w:t>st</w:t>
            </w:r>
            <w:proofErr w:type="spellEnd"/>
          </w:p>
        </w:tc>
        <w:tc>
          <w:tcPr>
            <w:tcW w:w="1724" w:type="dxa"/>
          </w:tcPr>
          <w:p w14:paraId="7B5F50AA" w14:textId="77777777" w:rsidR="00DE3E3C" w:rsidRPr="00B633D2" w:rsidRDefault="00DE3E3C" w:rsidP="008B588A">
            <w:pPr>
              <w:cnfStyle w:val="000000100000" w:firstRow="0" w:lastRow="0" w:firstColumn="0" w:lastColumn="0" w:oddVBand="0" w:evenVBand="0" w:oddHBand="1" w:evenHBand="0" w:firstRowFirstColumn="0" w:firstRowLastColumn="0" w:lastRowFirstColumn="0" w:lastRowLastColumn="0"/>
            </w:pPr>
            <w:r>
              <w:rPr>
                <w:rFonts w:asciiTheme="minorHAnsi" w:hAnsiTheme="minorHAnsi"/>
                <w:szCs w:val="22"/>
              </w:rPr>
              <w:t xml:space="preserve">  </w:t>
            </w: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rPr>
                <w:rFonts w:asciiTheme="minorHAnsi" w:hAnsiTheme="minorHAnsi"/>
                <w:szCs w:val="22"/>
              </w:rPr>
              <w:t xml:space="preserve"> </w:t>
            </w:r>
            <w:proofErr w:type="spellStart"/>
            <w:r w:rsidRPr="00B633D2">
              <w:t>st</w:t>
            </w:r>
            <w:proofErr w:type="spellEnd"/>
          </w:p>
        </w:tc>
      </w:tr>
      <w:permEnd w:id="1163165168"/>
    </w:tbl>
    <w:p w14:paraId="6B116B51" w14:textId="77777777" w:rsidR="003856DE" w:rsidRDefault="003856DE" w:rsidP="003856DE">
      <w:pPr>
        <w:rPr>
          <w:i/>
          <w:color w:val="808080" w:themeColor="background1" w:themeShade="80"/>
        </w:rPr>
      </w:pPr>
    </w:p>
    <w:p w14:paraId="48DF865A" w14:textId="1485C634" w:rsidR="003856DE" w:rsidRDefault="003856DE" w:rsidP="003856DE">
      <w:pPr>
        <w:rPr>
          <w:i/>
          <w:color w:val="808080" w:themeColor="background1" w:themeShade="80"/>
        </w:rPr>
      </w:pPr>
      <w:r w:rsidRPr="003856DE">
        <w:rPr>
          <w:i/>
          <w:color w:val="808080" w:themeColor="background1" w:themeShade="80"/>
        </w:rPr>
        <w:t>Beskriv hur projektgruppen satts samma. Är vilka aspekter har tagit i beaktande, har ni exempelvis säkerställt ett deltagande som gör att en så bred behovsbild som möjligt fångas redan i de initiala stegen?</w:t>
      </w:r>
    </w:p>
    <w:p w14:paraId="1E7CB5DA" w14:textId="58106AA0" w:rsidR="00B70C56" w:rsidRDefault="00B70C56" w:rsidP="008A046E">
      <w:pPr>
        <w:jc w:val="both"/>
        <w:rPr>
          <w:i/>
          <w:color w:val="808080" w:themeColor="background1" w:themeShade="80"/>
        </w:rPr>
      </w:pPr>
    </w:p>
    <w:p w14:paraId="7BB77A66" w14:textId="77777777" w:rsidR="003856DE" w:rsidRDefault="003856DE" w:rsidP="008A046E">
      <w:pPr>
        <w:jc w:val="both"/>
        <w:rPr>
          <w:i/>
          <w:color w:val="808080" w:themeColor="background1" w:themeShade="80"/>
        </w:rPr>
      </w:pPr>
    </w:p>
    <w:tbl>
      <w:tblPr>
        <w:tblStyle w:val="Oformateradtabell2"/>
        <w:tblW w:w="5387" w:type="dxa"/>
        <w:tblLook w:val="04A0" w:firstRow="1" w:lastRow="0" w:firstColumn="1" w:lastColumn="0" w:noHBand="0" w:noVBand="1"/>
      </w:tblPr>
      <w:tblGrid>
        <w:gridCol w:w="1789"/>
        <w:gridCol w:w="1874"/>
        <w:gridCol w:w="1724"/>
      </w:tblGrid>
      <w:tr w:rsidR="00C93DBF" w:rsidRPr="00B633D2" w14:paraId="2AE0188F" w14:textId="77777777" w:rsidTr="008B5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65B60B84" w14:textId="76E5F523" w:rsidR="00C93DBF" w:rsidRPr="00B633D2" w:rsidRDefault="00C93DBF" w:rsidP="008B588A">
            <w:permStart w:id="1279686802" w:edGrp="everyone"/>
            <w:r>
              <w:t>Projektgrupp</w:t>
            </w:r>
          </w:p>
        </w:tc>
        <w:tc>
          <w:tcPr>
            <w:tcW w:w="1874" w:type="dxa"/>
          </w:tcPr>
          <w:p w14:paraId="13E4BB52" w14:textId="77777777" w:rsidR="00C93DBF" w:rsidRPr="00B633D2" w:rsidRDefault="00C93DBF" w:rsidP="008B588A">
            <w:pPr>
              <w:cnfStyle w:val="100000000000" w:firstRow="1" w:lastRow="0" w:firstColumn="0" w:lastColumn="0" w:oddVBand="0" w:evenVBand="0" w:oddHBand="0" w:evenHBand="0" w:firstRowFirstColumn="0" w:firstRowLastColumn="0" w:lastRowFirstColumn="0" w:lastRowLastColumn="0"/>
            </w:pPr>
            <w:r w:rsidRPr="00B633D2">
              <w:t>Antal kvinnor</w:t>
            </w:r>
          </w:p>
        </w:tc>
        <w:tc>
          <w:tcPr>
            <w:tcW w:w="1724" w:type="dxa"/>
          </w:tcPr>
          <w:p w14:paraId="48F2EFA3" w14:textId="77777777" w:rsidR="00C93DBF" w:rsidRPr="00B633D2" w:rsidRDefault="00C93DBF" w:rsidP="008B588A">
            <w:pPr>
              <w:cnfStyle w:val="100000000000" w:firstRow="1" w:lastRow="0" w:firstColumn="0" w:lastColumn="0" w:oddVBand="0" w:evenVBand="0" w:oddHBand="0" w:evenHBand="0" w:firstRowFirstColumn="0" w:firstRowLastColumn="0" w:lastRowFirstColumn="0" w:lastRowLastColumn="0"/>
            </w:pPr>
            <w:r w:rsidRPr="00B633D2">
              <w:t>Antal män</w:t>
            </w:r>
          </w:p>
        </w:tc>
      </w:tr>
      <w:tr w:rsidR="00C93DBF" w:rsidRPr="00B633D2" w14:paraId="5FF7429E" w14:textId="77777777" w:rsidTr="008B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Pr>
          <w:p w14:paraId="721ADF57" w14:textId="0E88B264" w:rsidR="00C93DBF" w:rsidRPr="00B633D2" w:rsidRDefault="00C93DBF" w:rsidP="008B588A">
            <w:pPr>
              <w:rPr>
                <w:b w:val="0"/>
              </w:rPr>
            </w:pPr>
            <w:r>
              <w:rPr>
                <w:b w:val="0"/>
              </w:rPr>
              <w:t>Projektansvarig</w:t>
            </w:r>
          </w:p>
        </w:tc>
        <w:tc>
          <w:tcPr>
            <w:tcW w:w="1874" w:type="dxa"/>
          </w:tcPr>
          <w:p w14:paraId="0BF7120E" w14:textId="77777777" w:rsidR="00C93DBF" w:rsidRPr="00B633D2" w:rsidRDefault="00C93DBF" w:rsidP="008B588A">
            <w:pPr>
              <w:cnfStyle w:val="000000100000" w:firstRow="0" w:lastRow="0" w:firstColumn="0" w:lastColumn="0" w:oddVBand="0" w:evenVBand="0" w:oddHBand="1"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t xml:space="preserve"> </w:t>
            </w:r>
            <w:proofErr w:type="spellStart"/>
            <w:r w:rsidRPr="00B633D2">
              <w:t>st</w:t>
            </w:r>
            <w:proofErr w:type="spellEnd"/>
          </w:p>
        </w:tc>
        <w:tc>
          <w:tcPr>
            <w:tcW w:w="1724" w:type="dxa"/>
          </w:tcPr>
          <w:p w14:paraId="207C69E5" w14:textId="77777777" w:rsidR="00C93DBF" w:rsidRPr="00B633D2" w:rsidRDefault="00C93DBF" w:rsidP="008B588A">
            <w:pPr>
              <w:cnfStyle w:val="000000100000" w:firstRow="0" w:lastRow="0" w:firstColumn="0" w:lastColumn="0" w:oddVBand="0" w:evenVBand="0" w:oddHBand="1" w:evenHBand="0" w:firstRowFirstColumn="0" w:firstRowLastColumn="0" w:lastRowFirstColumn="0" w:lastRowLastColumn="0"/>
            </w:pPr>
            <w:r>
              <w:t xml:space="preserve">  </w:t>
            </w: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t xml:space="preserve"> </w:t>
            </w:r>
            <w:proofErr w:type="spellStart"/>
            <w:r w:rsidRPr="00B633D2">
              <w:t>st</w:t>
            </w:r>
            <w:proofErr w:type="spellEnd"/>
          </w:p>
        </w:tc>
      </w:tr>
      <w:tr w:rsidR="00C93DBF" w:rsidRPr="00B633D2" w14:paraId="1CF9462E" w14:textId="77777777" w:rsidTr="008B588A">
        <w:tc>
          <w:tcPr>
            <w:cnfStyle w:val="001000000000" w:firstRow="0" w:lastRow="0" w:firstColumn="1" w:lastColumn="0" w:oddVBand="0" w:evenVBand="0" w:oddHBand="0" w:evenHBand="0" w:firstRowFirstColumn="0" w:firstRowLastColumn="0" w:lastRowFirstColumn="0" w:lastRowLastColumn="0"/>
            <w:tcW w:w="1789" w:type="dxa"/>
          </w:tcPr>
          <w:p w14:paraId="2BC38BBB" w14:textId="7BB14677" w:rsidR="00C93DBF" w:rsidRPr="00B633D2" w:rsidRDefault="00C93DBF" w:rsidP="008B588A">
            <w:pPr>
              <w:rPr>
                <w:b w:val="0"/>
              </w:rPr>
            </w:pPr>
            <w:r>
              <w:rPr>
                <w:b w:val="0"/>
              </w:rPr>
              <w:t>Projektmedlem</w:t>
            </w:r>
          </w:p>
        </w:tc>
        <w:tc>
          <w:tcPr>
            <w:tcW w:w="1874" w:type="dxa"/>
          </w:tcPr>
          <w:p w14:paraId="07D440BB" w14:textId="77777777" w:rsidR="00C93DBF" w:rsidRPr="00B633D2" w:rsidRDefault="00C93DBF" w:rsidP="008B588A">
            <w:pPr>
              <w:cnfStyle w:val="000000000000" w:firstRow="0" w:lastRow="0" w:firstColumn="0" w:lastColumn="0" w:oddVBand="0" w:evenVBand="0" w:oddHBand="0" w:evenHBand="0" w:firstRowFirstColumn="0" w:firstRowLastColumn="0" w:lastRowFirstColumn="0" w:lastRowLastColumn="0"/>
            </w:pP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t xml:space="preserve"> </w:t>
            </w:r>
            <w:proofErr w:type="spellStart"/>
            <w:r w:rsidRPr="00B633D2">
              <w:t>st</w:t>
            </w:r>
            <w:proofErr w:type="spellEnd"/>
          </w:p>
        </w:tc>
        <w:tc>
          <w:tcPr>
            <w:tcW w:w="1724" w:type="dxa"/>
          </w:tcPr>
          <w:p w14:paraId="74C3F775" w14:textId="77777777" w:rsidR="00C93DBF" w:rsidRPr="00B633D2" w:rsidRDefault="00C93DBF" w:rsidP="008B588A">
            <w:pPr>
              <w:cnfStyle w:val="000000000000" w:firstRow="0" w:lastRow="0" w:firstColumn="0" w:lastColumn="0" w:oddVBand="0" w:evenVBand="0" w:oddHBand="0" w:evenHBand="0" w:firstRowFirstColumn="0" w:firstRowLastColumn="0" w:lastRowFirstColumn="0" w:lastRowLastColumn="0"/>
            </w:pPr>
            <w:r>
              <w:rPr>
                <w:rFonts w:asciiTheme="minorHAnsi" w:hAnsiTheme="minorHAnsi"/>
                <w:szCs w:val="22"/>
              </w:rPr>
              <w:t xml:space="preserve">  </w:t>
            </w:r>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r>
              <w:rPr>
                <w:rFonts w:asciiTheme="minorHAnsi" w:hAnsiTheme="minorHAnsi"/>
                <w:szCs w:val="22"/>
              </w:rPr>
              <w:t xml:space="preserve"> </w:t>
            </w:r>
            <w:proofErr w:type="spellStart"/>
            <w:r w:rsidRPr="00B633D2">
              <w:t>st</w:t>
            </w:r>
            <w:proofErr w:type="spellEnd"/>
          </w:p>
        </w:tc>
      </w:tr>
      <w:permEnd w:id="1279686802"/>
    </w:tbl>
    <w:p w14:paraId="7A660421" w14:textId="77777777" w:rsidR="00CB02B1" w:rsidRDefault="00CB02B1" w:rsidP="00AF5015">
      <w:pPr>
        <w:rPr>
          <w:b/>
          <w:sz w:val="28"/>
          <w:szCs w:val="28"/>
        </w:rPr>
      </w:pPr>
    </w:p>
    <w:p w14:paraId="3A0C9310" w14:textId="58A98527" w:rsidR="00746105" w:rsidRDefault="00746105" w:rsidP="00AF5015">
      <w:pPr>
        <w:rPr>
          <w:b/>
          <w:sz w:val="28"/>
          <w:szCs w:val="28"/>
        </w:rPr>
      </w:pPr>
      <w:r>
        <w:rPr>
          <w:b/>
          <w:sz w:val="28"/>
          <w:szCs w:val="28"/>
        </w:rPr>
        <w:t>Kostnader och finansiering</w:t>
      </w:r>
    </w:p>
    <w:p w14:paraId="4E577B62" w14:textId="3ECA20A3" w:rsidR="001B7855" w:rsidRPr="001111CA" w:rsidRDefault="00B07627" w:rsidP="001B7855">
      <w:pPr>
        <w:rPr>
          <w:i/>
        </w:rPr>
      </w:pPr>
      <w:r w:rsidRPr="001111CA">
        <w:rPr>
          <w:i/>
        </w:rPr>
        <w:t xml:space="preserve">De utvecklingstimmar som Adopticum kan lägga </w:t>
      </w:r>
      <w:r w:rsidR="001F5AE1" w:rsidRPr="001111CA">
        <w:rPr>
          <w:i/>
        </w:rPr>
        <w:t xml:space="preserve">i delprojekten är begränsade till </w:t>
      </w:r>
      <w:r w:rsidR="00D4572F" w:rsidRPr="001111CA">
        <w:rPr>
          <w:i/>
        </w:rPr>
        <w:t xml:space="preserve">max </w:t>
      </w:r>
      <w:r w:rsidR="001B7855" w:rsidRPr="001111CA">
        <w:rPr>
          <w:i/>
        </w:rPr>
        <w:t>120 timmar i förstudieprojekt och 300 timmar i prototypprojekt</w:t>
      </w:r>
      <w:r w:rsidR="001F5AE1" w:rsidRPr="001111CA">
        <w:rPr>
          <w:i/>
        </w:rPr>
        <w:t>. Dessa timmar</w:t>
      </w:r>
      <w:r w:rsidR="001B7855" w:rsidRPr="001111CA">
        <w:rPr>
          <w:i/>
        </w:rPr>
        <w:t xml:space="preserve"> finansieras av </w:t>
      </w:r>
      <w:r w:rsidR="00BF2609" w:rsidRPr="001111CA">
        <w:rPr>
          <w:i/>
        </w:rPr>
        <w:t>fullt</w:t>
      </w:r>
      <w:r w:rsidR="0082598B" w:rsidRPr="001111CA">
        <w:rPr>
          <w:i/>
        </w:rPr>
        <w:t xml:space="preserve"> ut av </w:t>
      </w:r>
      <w:r w:rsidR="001B7855" w:rsidRPr="001111CA">
        <w:rPr>
          <w:i/>
        </w:rPr>
        <w:t>projektet KOM</w:t>
      </w:r>
      <w:r w:rsidR="001F5AE1" w:rsidRPr="001111CA">
        <w:rPr>
          <w:i/>
        </w:rPr>
        <w:t>.</w:t>
      </w:r>
    </w:p>
    <w:p w14:paraId="65AD5803" w14:textId="77777777" w:rsidR="001B7855" w:rsidRPr="001111CA" w:rsidRDefault="001B7855" w:rsidP="001B7855">
      <w:pPr>
        <w:rPr>
          <w:i/>
        </w:rPr>
      </w:pPr>
    </w:p>
    <w:p w14:paraId="1FE30EAB" w14:textId="3C544FEC" w:rsidR="008E06D9" w:rsidRPr="001111CA" w:rsidRDefault="00BF2609" w:rsidP="00F973EE">
      <w:pPr>
        <w:rPr>
          <w:i/>
        </w:rPr>
      </w:pPr>
      <w:r w:rsidRPr="001111CA">
        <w:rPr>
          <w:i/>
        </w:rPr>
        <w:t xml:space="preserve">Ange nedan </w:t>
      </w:r>
      <w:r w:rsidR="008E06D9" w:rsidRPr="001111CA">
        <w:rPr>
          <w:i/>
        </w:rPr>
        <w:t xml:space="preserve">hur många timmar ni </w:t>
      </w:r>
      <w:r w:rsidRPr="001111CA">
        <w:rPr>
          <w:i/>
        </w:rPr>
        <w:t>uppskattar att ni</w:t>
      </w:r>
      <w:r w:rsidR="008E06D9" w:rsidRPr="001111CA">
        <w:rPr>
          <w:i/>
        </w:rPr>
        <w:t xml:space="preserve"> kommer att lägga i projektet och om några investeringar förutom egen tid kommer att göras.</w:t>
      </w:r>
    </w:p>
    <w:p w14:paraId="1FC6FEE6" w14:textId="77777777" w:rsidR="00285E09" w:rsidRPr="001111CA" w:rsidRDefault="00285E09" w:rsidP="00F973EE">
      <w:pPr>
        <w:rPr>
          <w:i/>
        </w:rPr>
      </w:pPr>
    </w:p>
    <w:p w14:paraId="5E6C6280" w14:textId="62ED5BF9" w:rsidR="00285E09" w:rsidRPr="001111CA" w:rsidRDefault="00285E09" w:rsidP="00F973EE">
      <w:pPr>
        <w:rPr>
          <w:i/>
        </w:rPr>
      </w:pPr>
      <w:r w:rsidRPr="001111CA">
        <w:rPr>
          <w:i/>
        </w:rPr>
        <w:t xml:space="preserve">Det material som köps in inom ramen för projektet </w:t>
      </w:r>
      <w:r w:rsidR="004D74CA" w:rsidRPr="001111CA">
        <w:rPr>
          <w:i/>
        </w:rPr>
        <w:t xml:space="preserve">tillhör projektet. Om ni ser att ni vill behålla </w:t>
      </w:r>
      <w:r w:rsidR="00ED683C" w:rsidRPr="001111CA">
        <w:rPr>
          <w:i/>
        </w:rPr>
        <w:t>eventuellt projektmaterial i slutet av projektet</w:t>
      </w:r>
      <w:r w:rsidR="00CF5FB1" w:rsidRPr="001111CA">
        <w:rPr>
          <w:i/>
        </w:rPr>
        <w:t xml:space="preserve"> bör ni räkna med det som egen investering.</w:t>
      </w:r>
    </w:p>
    <w:p w14:paraId="0F729618" w14:textId="77777777" w:rsidR="00746105" w:rsidRPr="001111CA" w:rsidRDefault="00746105" w:rsidP="00AF5015">
      <w:pPr>
        <w:rPr>
          <w:b/>
        </w:rPr>
      </w:pPr>
      <w:permStart w:id="1171615345" w:edGrp="everyone"/>
    </w:p>
    <w:tbl>
      <w:tblPr>
        <w:tblStyle w:val="Oformateradtabell2"/>
        <w:tblW w:w="9062" w:type="dxa"/>
        <w:tblLook w:val="04A0" w:firstRow="1" w:lastRow="0" w:firstColumn="1" w:lastColumn="0" w:noHBand="0" w:noVBand="1"/>
      </w:tblPr>
      <w:tblGrid>
        <w:gridCol w:w="3969"/>
        <w:gridCol w:w="2835"/>
        <w:gridCol w:w="142"/>
        <w:gridCol w:w="2116"/>
      </w:tblGrid>
      <w:tr w:rsidR="001111CA" w:rsidRPr="001111CA" w14:paraId="7581A17D" w14:textId="77777777" w:rsidTr="001E3F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9F4E2EC" w14:textId="77777777" w:rsidR="00746105" w:rsidRPr="001111CA" w:rsidRDefault="00746105" w:rsidP="00AF5015">
            <w:r w:rsidRPr="001111CA">
              <w:t>Kostnadsslag</w:t>
            </w:r>
          </w:p>
        </w:tc>
        <w:tc>
          <w:tcPr>
            <w:tcW w:w="2835" w:type="dxa"/>
          </w:tcPr>
          <w:p w14:paraId="02B2472A" w14:textId="77777777" w:rsidR="00746105" w:rsidRPr="001111CA" w:rsidRDefault="00746105" w:rsidP="00AF5015">
            <w:pPr>
              <w:cnfStyle w:val="100000000000" w:firstRow="1" w:lastRow="0" w:firstColumn="0" w:lastColumn="0" w:oddVBand="0" w:evenVBand="0" w:oddHBand="0" w:evenHBand="0" w:firstRowFirstColumn="0" w:firstRowLastColumn="0" w:lastRowFirstColumn="0" w:lastRowLastColumn="0"/>
            </w:pPr>
            <w:r w:rsidRPr="001111CA">
              <w:t xml:space="preserve">Omfattning </w:t>
            </w:r>
          </w:p>
        </w:tc>
        <w:tc>
          <w:tcPr>
            <w:tcW w:w="2258" w:type="dxa"/>
            <w:gridSpan w:val="2"/>
          </w:tcPr>
          <w:p w14:paraId="0C60B80E" w14:textId="77777777" w:rsidR="00746105" w:rsidRPr="001111CA" w:rsidRDefault="00746105" w:rsidP="00AF5015">
            <w:pPr>
              <w:cnfStyle w:val="100000000000" w:firstRow="1" w:lastRow="0" w:firstColumn="0" w:lastColumn="0" w:oddVBand="0" w:evenVBand="0" w:oddHBand="0" w:evenHBand="0" w:firstRowFirstColumn="0" w:firstRowLastColumn="0" w:lastRowFirstColumn="0" w:lastRowLastColumn="0"/>
            </w:pPr>
            <w:r w:rsidRPr="001111CA">
              <w:t xml:space="preserve"> Finansiering</w:t>
            </w:r>
          </w:p>
        </w:tc>
      </w:tr>
      <w:tr w:rsidR="001111CA" w:rsidRPr="001111CA" w14:paraId="59EC2A6D" w14:textId="77777777" w:rsidTr="001E3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91D3649" w14:textId="77777777" w:rsidR="00746105" w:rsidRPr="001111CA" w:rsidRDefault="00746105" w:rsidP="00AF5015">
            <w:pPr>
              <w:rPr>
                <w:b w:val="0"/>
              </w:rPr>
            </w:pPr>
            <w:r w:rsidRPr="001111CA">
              <w:rPr>
                <w:b w:val="0"/>
              </w:rPr>
              <w:t>Arbetskostnad – Adopticum</w:t>
            </w:r>
          </w:p>
        </w:tc>
        <w:tc>
          <w:tcPr>
            <w:tcW w:w="2835" w:type="dxa"/>
          </w:tcPr>
          <w:p w14:paraId="40B838DB" w14:textId="77777777" w:rsidR="00746105" w:rsidRPr="001111CA" w:rsidRDefault="00746105" w:rsidP="00AF5015">
            <w:pPr>
              <w:cnfStyle w:val="000000100000" w:firstRow="0" w:lastRow="0" w:firstColumn="0" w:lastColumn="0" w:oddVBand="0" w:evenVBand="0" w:oddHBand="1" w:evenHBand="0" w:firstRowFirstColumn="0" w:firstRowLastColumn="0" w:lastRowFirstColumn="0" w:lastRowLastColumn="0"/>
            </w:pPr>
            <w:r w:rsidRPr="001111CA">
              <w:t xml:space="preserve">     </w:t>
            </w:r>
            <w:r w:rsidRPr="001111CA">
              <w:rPr>
                <w:rFonts w:asciiTheme="minorHAnsi" w:hAnsiTheme="minorHAnsi"/>
                <w:szCs w:val="22"/>
              </w:rPr>
              <w:fldChar w:fldCharType="begin">
                <w:ffData>
                  <w:name w:val="Text1"/>
                  <w:enabled/>
                  <w:calcOnExit w:val="0"/>
                  <w:textInput/>
                </w:ffData>
              </w:fldChar>
            </w:r>
            <w:r w:rsidRPr="001111CA">
              <w:rPr>
                <w:rFonts w:asciiTheme="minorHAnsi" w:hAnsiTheme="minorHAnsi"/>
                <w:szCs w:val="22"/>
              </w:rPr>
              <w:instrText xml:space="preserve"> FORMTEXT </w:instrText>
            </w:r>
            <w:r w:rsidRPr="001111CA">
              <w:rPr>
                <w:rFonts w:asciiTheme="minorHAnsi" w:hAnsiTheme="minorHAnsi"/>
                <w:szCs w:val="22"/>
              </w:rPr>
            </w:r>
            <w:r w:rsidRPr="001111CA">
              <w:rPr>
                <w:rFonts w:asciiTheme="minorHAnsi" w:hAnsiTheme="minorHAnsi"/>
                <w:szCs w:val="22"/>
              </w:rPr>
              <w:fldChar w:fldCharType="separate"/>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szCs w:val="22"/>
              </w:rPr>
              <w:fldChar w:fldCharType="end"/>
            </w:r>
            <w:r w:rsidRPr="001111CA">
              <w:rPr>
                <w:rFonts w:asciiTheme="minorHAnsi" w:hAnsiTheme="minorHAnsi"/>
                <w:szCs w:val="22"/>
              </w:rPr>
              <w:t xml:space="preserve"> </w:t>
            </w:r>
            <w:r w:rsidRPr="001111CA">
              <w:t>h</w:t>
            </w:r>
          </w:p>
        </w:tc>
        <w:tc>
          <w:tcPr>
            <w:tcW w:w="2258" w:type="dxa"/>
            <w:gridSpan w:val="2"/>
          </w:tcPr>
          <w:p w14:paraId="7669F515" w14:textId="5850F8B4" w:rsidR="00746105" w:rsidRPr="001111CA" w:rsidRDefault="00746105" w:rsidP="00AF5015">
            <w:pPr>
              <w:cnfStyle w:val="000000100000" w:firstRow="0" w:lastRow="0" w:firstColumn="0" w:lastColumn="0" w:oddVBand="0" w:evenVBand="0" w:oddHBand="1" w:evenHBand="0" w:firstRowFirstColumn="0" w:firstRowLastColumn="0" w:lastRowFirstColumn="0" w:lastRowLastColumn="0"/>
            </w:pPr>
            <w:r w:rsidRPr="001111CA">
              <w:t xml:space="preserve">  </w:t>
            </w:r>
            <w:r w:rsidR="00FB3A8C" w:rsidRPr="001111CA">
              <w:t>KOM</w:t>
            </w:r>
          </w:p>
        </w:tc>
      </w:tr>
      <w:tr w:rsidR="001111CA" w:rsidRPr="001111CA" w14:paraId="0C546783" w14:textId="77777777" w:rsidTr="001E3F90">
        <w:tc>
          <w:tcPr>
            <w:cnfStyle w:val="001000000000" w:firstRow="0" w:lastRow="0" w:firstColumn="1" w:lastColumn="0" w:oddVBand="0" w:evenVBand="0" w:oddHBand="0" w:evenHBand="0" w:firstRowFirstColumn="0" w:firstRowLastColumn="0" w:lastRowFirstColumn="0" w:lastRowLastColumn="0"/>
            <w:tcW w:w="3969" w:type="dxa"/>
          </w:tcPr>
          <w:p w14:paraId="542484EB" w14:textId="77777777" w:rsidR="00746105" w:rsidRPr="001111CA" w:rsidRDefault="00746105" w:rsidP="00AF5015">
            <w:pPr>
              <w:rPr>
                <w:b w:val="0"/>
              </w:rPr>
            </w:pPr>
            <w:r w:rsidRPr="001111CA">
              <w:rPr>
                <w:b w:val="0"/>
              </w:rPr>
              <w:t>Arbetskostnad – Delprojektet</w:t>
            </w:r>
          </w:p>
        </w:tc>
        <w:tc>
          <w:tcPr>
            <w:tcW w:w="2977" w:type="dxa"/>
            <w:gridSpan w:val="2"/>
          </w:tcPr>
          <w:p w14:paraId="180C05BD" w14:textId="77777777" w:rsidR="00746105" w:rsidRPr="001111CA" w:rsidRDefault="00746105" w:rsidP="00AF5015">
            <w:pPr>
              <w:cnfStyle w:val="000000000000" w:firstRow="0" w:lastRow="0" w:firstColumn="0" w:lastColumn="0" w:oddVBand="0" w:evenVBand="0" w:oddHBand="0" w:evenHBand="0" w:firstRowFirstColumn="0" w:firstRowLastColumn="0" w:lastRowFirstColumn="0" w:lastRowLastColumn="0"/>
            </w:pPr>
            <w:r w:rsidRPr="001111CA">
              <w:t xml:space="preserve">     </w:t>
            </w:r>
            <w:r w:rsidRPr="001111CA">
              <w:rPr>
                <w:rFonts w:asciiTheme="minorHAnsi" w:hAnsiTheme="minorHAnsi"/>
                <w:szCs w:val="22"/>
              </w:rPr>
              <w:fldChar w:fldCharType="begin">
                <w:ffData>
                  <w:name w:val="Text1"/>
                  <w:enabled/>
                  <w:calcOnExit w:val="0"/>
                  <w:textInput/>
                </w:ffData>
              </w:fldChar>
            </w:r>
            <w:r w:rsidRPr="001111CA">
              <w:rPr>
                <w:rFonts w:asciiTheme="minorHAnsi" w:hAnsiTheme="minorHAnsi"/>
                <w:szCs w:val="22"/>
              </w:rPr>
              <w:instrText xml:space="preserve"> FORMTEXT </w:instrText>
            </w:r>
            <w:r w:rsidRPr="001111CA">
              <w:rPr>
                <w:rFonts w:asciiTheme="minorHAnsi" w:hAnsiTheme="minorHAnsi"/>
                <w:szCs w:val="22"/>
              </w:rPr>
            </w:r>
            <w:r w:rsidRPr="001111CA">
              <w:rPr>
                <w:rFonts w:asciiTheme="minorHAnsi" w:hAnsiTheme="minorHAnsi"/>
                <w:szCs w:val="22"/>
              </w:rPr>
              <w:fldChar w:fldCharType="separate"/>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szCs w:val="22"/>
              </w:rPr>
              <w:fldChar w:fldCharType="end"/>
            </w:r>
            <w:r w:rsidRPr="001111CA">
              <w:rPr>
                <w:rFonts w:asciiTheme="minorHAnsi" w:hAnsiTheme="minorHAnsi"/>
                <w:szCs w:val="22"/>
              </w:rPr>
              <w:t xml:space="preserve"> </w:t>
            </w:r>
            <w:r w:rsidRPr="001111CA">
              <w:t>h</w:t>
            </w:r>
          </w:p>
        </w:tc>
        <w:tc>
          <w:tcPr>
            <w:tcW w:w="2116" w:type="dxa"/>
          </w:tcPr>
          <w:p w14:paraId="2044D963" w14:textId="77777777" w:rsidR="00746105" w:rsidRPr="001111CA" w:rsidRDefault="00746105" w:rsidP="00AF5015">
            <w:pPr>
              <w:cnfStyle w:val="000000000000" w:firstRow="0" w:lastRow="0" w:firstColumn="0" w:lastColumn="0" w:oddVBand="0" w:evenVBand="0" w:oddHBand="0" w:evenHBand="0" w:firstRowFirstColumn="0" w:firstRowLastColumn="0" w:lastRowFirstColumn="0" w:lastRowLastColumn="0"/>
            </w:pPr>
            <w:r w:rsidRPr="001111CA">
              <w:rPr>
                <w:rFonts w:asciiTheme="minorHAnsi" w:hAnsiTheme="minorHAnsi"/>
                <w:szCs w:val="22"/>
              </w:rPr>
              <w:fldChar w:fldCharType="begin">
                <w:ffData>
                  <w:name w:val="Text1"/>
                  <w:enabled/>
                  <w:calcOnExit w:val="0"/>
                  <w:textInput/>
                </w:ffData>
              </w:fldChar>
            </w:r>
            <w:r w:rsidRPr="001111CA">
              <w:rPr>
                <w:rFonts w:asciiTheme="minorHAnsi" w:hAnsiTheme="minorHAnsi"/>
                <w:szCs w:val="22"/>
              </w:rPr>
              <w:instrText xml:space="preserve"> FORMTEXT </w:instrText>
            </w:r>
            <w:r w:rsidRPr="001111CA">
              <w:rPr>
                <w:rFonts w:asciiTheme="minorHAnsi" w:hAnsiTheme="minorHAnsi"/>
                <w:szCs w:val="22"/>
              </w:rPr>
            </w:r>
            <w:r w:rsidRPr="001111CA">
              <w:rPr>
                <w:rFonts w:asciiTheme="minorHAnsi" w:hAnsiTheme="minorHAnsi"/>
                <w:szCs w:val="22"/>
              </w:rPr>
              <w:fldChar w:fldCharType="separate"/>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noProof/>
                <w:szCs w:val="22"/>
              </w:rPr>
              <w:t> </w:t>
            </w:r>
            <w:r w:rsidRPr="001111CA">
              <w:rPr>
                <w:rFonts w:asciiTheme="minorHAnsi" w:hAnsiTheme="minorHAnsi"/>
                <w:szCs w:val="22"/>
              </w:rPr>
              <w:fldChar w:fldCharType="end"/>
            </w:r>
          </w:p>
        </w:tc>
      </w:tr>
    </w:tbl>
    <w:p w14:paraId="0BA1D5DF" w14:textId="77777777" w:rsidR="00F205B7" w:rsidRPr="001111CA" w:rsidRDefault="00F205B7" w:rsidP="00F205B7">
      <w:pPr>
        <w:jc w:val="both"/>
        <w:rPr>
          <w:rFonts w:eastAsia="Times New Roman"/>
        </w:rPr>
      </w:pPr>
    </w:p>
    <w:permEnd w:id="1171615345"/>
    <w:p w14:paraId="6A4F1DD5" w14:textId="77777777" w:rsidR="001D4870" w:rsidRPr="001111CA" w:rsidRDefault="00F205B7" w:rsidP="00F973EE">
      <w:pPr>
        <w:rPr>
          <w:rFonts w:eastAsia="Times New Roman"/>
        </w:rPr>
      </w:pPr>
      <w:r w:rsidRPr="001111CA">
        <w:rPr>
          <w:rFonts w:eastAsia="Times New Roman"/>
        </w:rPr>
        <w:lastRenderedPageBreak/>
        <w:t xml:space="preserve">Efter projektets slut ansvarar ni för att samtliga investeringar som ni gör i projektet sammanfattas och skickas till Adopticum som rapporterar in summan av investeringarna till </w:t>
      </w:r>
      <w:r w:rsidR="00DB78FB" w:rsidRPr="001111CA">
        <w:rPr>
          <w:rFonts w:eastAsia="Times New Roman"/>
        </w:rPr>
        <w:t>finansiärerna</w:t>
      </w:r>
      <w:r w:rsidRPr="001111CA">
        <w:rPr>
          <w:rFonts w:eastAsia="Times New Roman"/>
        </w:rPr>
        <w:t xml:space="preserve">. </w:t>
      </w:r>
    </w:p>
    <w:p w14:paraId="26060A86" w14:textId="77777777" w:rsidR="001D4870" w:rsidRPr="001111CA" w:rsidRDefault="001D4870" w:rsidP="00F973EE">
      <w:pPr>
        <w:rPr>
          <w:rFonts w:eastAsia="Times New Roman"/>
        </w:rPr>
      </w:pPr>
    </w:p>
    <w:p w14:paraId="3430FA3C" w14:textId="269AEAE6" w:rsidR="00F205B7" w:rsidRPr="001111CA" w:rsidRDefault="00A3066D" w:rsidP="00F973EE">
      <w:pPr>
        <w:rPr>
          <w:rFonts w:eastAsia="Times New Roman"/>
        </w:rPr>
      </w:pPr>
      <w:r w:rsidRPr="001111CA">
        <w:rPr>
          <w:rFonts w:eastAsia="Times New Roman"/>
        </w:rPr>
        <w:t xml:space="preserve">Sammanställningen ska innehålla antalet timmar </w:t>
      </w:r>
      <w:r w:rsidR="002A5A6B" w:rsidRPr="001111CA">
        <w:rPr>
          <w:rFonts w:eastAsia="Times New Roman"/>
        </w:rPr>
        <w:t xml:space="preserve">som lagts samt </w:t>
      </w:r>
      <w:r w:rsidR="005A16DB" w:rsidRPr="001111CA">
        <w:rPr>
          <w:rFonts w:eastAsia="Times New Roman"/>
        </w:rPr>
        <w:t xml:space="preserve">kostnaden för dessa timmar. </w:t>
      </w:r>
      <w:r w:rsidR="002211D0" w:rsidRPr="001111CA">
        <w:rPr>
          <w:rFonts w:eastAsia="Times New Roman"/>
        </w:rPr>
        <w:t xml:space="preserve">I de fall som ni även köpt in material ska även det ingå i sammanställningen. </w:t>
      </w:r>
    </w:p>
    <w:p w14:paraId="55FC8E70" w14:textId="77777777" w:rsidR="00F205B7" w:rsidRDefault="00F205B7" w:rsidP="00F205B7">
      <w:pPr>
        <w:jc w:val="both"/>
        <w:rPr>
          <w:rFonts w:eastAsia="Times New Roman"/>
          <w:color w:val="000000"/>
        </w:rPr>
      </w:pPr>
    </w:p>
    <w:p w14:paraId="54F132D5" w14:textId="03F16DF7" w:rsidR="00F205B7" w:rsidRDefault="00F205B7" w:rsidP="00F973EE">
      <w:pPr>
        <w:rPr>
          <w:rFonts w:eastAsia="Times New Roman"/>
          <w:color w:val="000000"/>
        </w:rPr>
      </w:pPr>
      <w:r>
        <w:rPr>
          <w:rFonts w:eastAsia="Times New Roman"/>
          <w:color w:val="000000"/>
        </w:rPr>
        <w:t xml:space="preserve">I rapporteringen till </w:t>
      </w:r>
      <w:r w:rsidR="00DB78FB">
        <w:rPr>
          <w:rFonts w:eastAsia="Times New Roman"/>
          <w:color w:val="000000"/>
        </w:rPr>
        <w:t>finansiärerna</w:t>
      </w:r>
      <w:r>
        <w:rPr>
          <w:rFonts w:eastAsia="Times New Roman"/>
          <w:color w:val="000000"/>
        </w:rPr>
        <w:t xml:space="preserve"> framgår inte vilket företag som gjort investeringarna utan de totala investeringarna i projektet sammanställs inför rapportering. </w:t>
      </w:r>
    </w:p>
    <w:p w14:paraId="56F5FF4C" w14:textId="77777777" w:rsidR="00746105" w:rsidRDefault="00746105" w:rsidP="00AF5015">
      <w:pPr>
        <w:rPr>
          <w:b/>
          <w:sz w:val="28"/>
          <w:szCs w:val="28"/>
        </w:rPr>
      </w:pPr>
    </w:p>
    <w:p w14:paraId="4BEEBF2C" w14:textId="77777777" w:rsidR="00746105" w:rsidRDefault="00746105" w:rsidP="00AF5015">
      <w:permStart w:id="214451478" w:edGrp="everyone"/>
      <w:r>
        <w:t>Datum</w:t>
      </w:r>
    </w:p>
    <w:p w14:paraId="2128DA4C" w14:textId="77777777" w:rsidR="00746105" w:rsidRDefault="00746105" w:rsidP="00AF5015">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 w14:paraId="374B4AE2" w14:textId="77777777" w:rsidR="00746105" w:rsidRDefault="00746105" w:rsidP="00AF5015"/>
    <w:p w14:paraId="5E849F8F" w14:textId="77777777" w:rsidR="00746105" w:rsidRDefault="00746105" w:rsidP="00AF5015">
      <w:r>
        <w:t>Underskrift</w:t>
      </w:r>
    </w:p>
    <w:p w14:paraId="20EA1A87" w14:textId="77777777" w:rsidR="00746105" w:rsidRDefault="00746105" w:rsidP="00AF5015"/>
    <w:p w14:paraId="50085DE5" w14:textId="77777777" w:rsidR="00746105" w:rsidRDefault="00746105" w:rsidP="00AF5015"/>
    <w:p w14:paraId="6C070483" w14:textId="77777777" w:rsidR="00746105" w:rsidRDefault="00746105" w:rsidP="00AF5015">
      <w:r>
        <w:t>Namn, Titel</w:t>
      </w:r>
    </w:p>
    <w:p w14:paraId="64450C20" w14:textId="77777777" w:rsidR="00746105" w:rsidRDefault="00746105" w:rsidP="00AF5015">
      <w:pPr>
        <w:spacing w:after="160" w:line="259" w:lineRule="auto"/>
        <w:rPr>
          <w:b/>
          <w:sz w:val="28"/>
          <w:szCs w:val="28"/>
        </w:rPr>
      </w:pPr>
      <w:r>
        <w:rPr>
          <w:b/>
          <w:sz w:val="28"/>
          <w:szCs w:val="28"/>
        </w:rPr>
        <w:br w:type="page"/>
      </w:r>
    </w:p>
    <w:permEnd w:id="214451478"/>
    <w:p w14:paraId="47EF0F40" w14:textId="77777777" w:rsidR="00746105" w:rsidRDefault="00746105" w:rsidP="00AF5015">
      <w:pPr>
        <w:rPr>
          <w:b/>
          <w:sz w:val="36"/>
        </w:rPr>
      </w:pPr>
      <w:r w:rsidRPr="009F389D">
        <w:rPr>
          <w:b/>
          <w:sz w:val="36"/>
        </w:rPr>
        <w:lastRenderedPageBreak/>
        <w:t>Bilaga</w:t>
      </w:r>
      <w:r>
        <w:rPr>
          <w:b/>
          <w:sz w:val="36"/>
        </w:rPr>
        <w:t xml:space="preserve"> 1</w:t>
      </w:r>
    </w:p>
    <w:p w14:paraId="3928EC1B" w14:textId="77777777" w:rsidR="00746105" w:rsidRPr="009F389D" w:rsidRDefault="00746105" w:rsidP="00AF5015">
      <w:pPr>
        <w:rPr>
          <w:b/>
          <w:sz w:val="36"/>
        </w:rPr>
      </w:pPr>
    </w:p>
    <w:p w14:paraId="71F6AA30" w14:textId="6FACE942" w:rsidR="00746105" w:rsidRPr="00496AA4" w:rsidRDefault="00746105" w:rsidP="00AF5015">
      <w:pPr>
        <w:rPr>
          <w:b/>
          <w:sz w:val="28"/>
          <w:szCs w:val="28"/>
        </w:rPr>
      </w:pPr>
      <w:r w:rsidRPr="00496AA4">
        <w:rPr>
          <w:b/>
          <w:sz w:val="28"/>
          <w:szCs w:val="28"/>
        </w:rPr>
        <w:t xml:space="preserve">Viktig information till er som önskar få stöd via delprojekt inom </w:t>
      </w:r>
      <w:r w:rsidR="00DB78FB">
        <w:rPr>
          <w:b/>
          <w:sz w:val="28"/>
          <w:szCs w:val="28"/>
        </w:rPr>
        <w:t>K</w:t>
      </w:r>
      <w:r w:rsidRPr="00496AA4">
        <w:rPr>
          <w:b/>
          <w:sz w:val="28"/>
          <w:szCs w:val="28"/>
        </w:rPr>
        <w:t>O</w:t>
      </w:r>
      <w:r w:rsidR="00DB78FB">
        <w:rPr>
          <w:b/>
          <w:sz w:val="28"/>
          <w:szCs w:val="28"/>
        </w:rPr>
        <w:t>M</w:t>
      </w:r>
    </w:p>
    <w:p w14:paraId="1EEBE03C" w14:textId="77777777" w:rsidR="00746105" w:rsidRDefault="00746105" w:rsidP="00AF5015">
      <w:pPr>
        <w:rPr>
          <w:i/>
        </w:rPr>
      </w:pPr>
    </w:p>
    <w:p w14:paraId="5A062DBE" w14:textId="77777777" w:rsidR="00746105" w:rsidRDefault="00746105" w:rsidP="00AF5015"/>
    <w:p w14:paraId="3A15CAF5" w14:textId="03106264" w:rsidR="00746105" w:rsidRPr="00F56863" w:rsidRDefault="00746105" w:rsidP="00AF5015">
      <w:pPr>
        <w:rPr>
          <w:b/>
        </w:rPr>
      </w:pPr>
      <w:r w:rsidRPr="00F56863">
        <w:rPr>
          <w:b/>
        </w:rPr>
        <w:t>H</w:t>
      </w:r>
      <w:r w:rsidR="00DB78FB">
        <w:rPr>
          <w:b/>
        </w:rPr>
        <w:t>ållbarhets</w:t>
      </w:r>
      <w:r w:rsidRPr="00F56863">
        <w:rPr>
          <w:b/>
        </w:rPr>
        <w:t>kriterier</w:t>
      </w:r>
    </w:p>
    <w:p w14:paraId="7117F949" w14:textId="77777777" w:rsidR="00746105" w:rsidRDefault="00746105" w:rsidP="00AF5015"/>
    <w:p w14:paraId="3FC34F05" w14:textId="001754D0" w:rsidR="00746105" w:rsidRDefault="00DB78FB" w:rsidP="00AF5015">
      <w:pPr>
        <w:rPr>
          <w:i/>
        </w:rPr>
      </w:pPr>
      <w:r>
        <w:rPr>
          <w:i/>
          <w:iCs/>
        </w:rPr>
        <w:t>Hållbarhets</w:t>
      </w:r>
      <w:r w:rsidR="00746105" w:rsidRPr="000E159D">
        <w:rPr>
          <w:i/>
        </w:rPr>
        <w:t>kriterierna</w:t>
      </w:r>
      <w:r w:rsidR="00746105" w:rsidRPr="000E159D">
        <w:t xml:space="preserve"> består av </w:t>
      </w:r>
      <w:r w:rsidR="00746105" w:rsidRPr="000E159D">
        <w:rPr>
          <w:i/>
        </w:rPr>
        <w:t>jämställdhet</w:t>
      </w:r>
      <w:r w:rsidR="00746105" w:rsidRPr="000E159D">
        <w:t xml:space="preserve">, </w:t>
      </w:r>
      <w:r w:rsidR="00746105" w:rsidRPr="000E159D">
        <w:rPr>
          <w:i/>
        </w:rPr>
        <w:t>likabehandling och icke diskriminering</w:t>
      </w:r>
      <w:r w:rsidR="00746105" w:rsidRPr="000E159D">
        <w:t xml:space="preserve"> samt </w:t>
      </w:r>
      <w:r w:rsidR="00746105" w:rsidRPr="000E159D">
        <w:rPr>
          <w:i/>
        </w:rPr>
        <w:t>bättre miljö.</w:t>
      </w:r>
    </w:p>
    <w:p w14:paraId="42BB4311" w14:textId="77777777" w:rsidR="00746105" w:rsidRDefault="00746105" w:rsidP="00AF5015"/>
    <w:p w14:paraId="2508AB42" w14:textId="1E16245D" w:rsidR="00746105" w:rsidRDefault="00A55355" w:rsidP="00AF5015">
      <w:r>
        <w:t>K</w:t>
      </w:r>
      <w:r w:rsidR="00746105">
        <w:t xml:space="preserve">riterierna vägs in när en ansökan om delprojekt behandlas. På vilket sätt tar delprojektet tillvara på </w:t>
      </w:r>
      <w:r>
        <w:t>hållbarhets</w:t>
      </w:r>
      <w:r w:rsidR="00746105">
        <w:t>kriterierna och använder dessa för att skapa konkurrenskraftiga verksamheter och lösningar?</w:t>
      </w:r>
    </w:p>
    <w:p w14:paraId="589ED2C6" w14:textId="77777777" w:rsidR="00746105" w:rsidRDefault="00746105" w:rsidP="00AF5015">
      <w:pPr>
        <w:rPr>
          <w:color w:val="FF0000"/>
        </w:rPr>
      </w:pPr>
    </w:p>
    <w:p w14:paraId="6008E0ED" w14:textId="77777777" w:rsidR="00746105" w:rsidRPr="00E42C4D" w:rsidRDefault="00746105" w:rsidP="00AF5015">
      <w:pPr>
        <w:rPr>
          <w:u w:val="single"/>
        </w:rPr>
      </w:pPr>
      <w:r>
        <w:rPr>
          <w:u w:val="single"/>
        </w:rPr>
        <w:t xml:space="preserve">Jämställdhet, </w:t>
      </w:r>
      <w:r w:rsidRPr="00E42C4D">
        <w:rPr>
          <w:u w:val="single"/>
        </w:rPr>
        <w:t>Likabehandling och icke diskriminering</w:t>
      </w:r>
    </w:p>
    <w:p w14:paraId="4FA9CC9F" w14:textId="77777777" w:rsidR="00746105" w:rsidRPr="00A83CB9" w:rsidRDefault="00746105" w:rsidP="00AF5015">
      <w:r w:rsidRPr="0058639A">
        <w:t>Att medvetet och på ett strategiskt sätt blanda personer med olika kön, bakgrund eller från olika branscher ger flera positiva effekter. Exempelvis kan idéer grundade på så kallade innovativa språng uppkomma då personer med olika erfarenheter arbetar tillsammans.</w:t>
      </w:r>
    </w:p>
    <w:p w14:paraId="401BD883" w14:textId="77777777" w:rsidR="00746105" w:rsidRDefault="00746105" w:rsidP="00AF5015"/>
    <w:p w14:paraId="074DF0E3" w14:textId="77777777" w:rsidR="00746105" w:rsidRPr="00E42C4D" w:rsidRDefault="00746105" w:rsidP="00AF5015">
      <w:pPr>
        <w:rPr>
          <w:u w:val="single"/>
        </w:rPr>
      </w:pPr>
      <w:r w:rsidRPr="00E42C4D">
        <w:rPr>
          <w:u w:val="single"/>
        </w:rPr>
        <w:t>Bättre miljö</w:t>
      </w:r>
    </w:p>
    <w:p w14:paraId="541ED907" w14:textId="77777777" w:rsidR="00746105" w:rsidRDefault="00746105" w:rsidP="00AF5015">
      <w:r w:rsidRPr="0058639A">
        <w:t>Optisk mätteknik är ett teknikområde där lösningarna ofta är resursbesparande. Detta kan ses exempelvis genom industrins effektiviseringar och minskad kassation med hjälp av olika typer av övervakande system baserade på optisk mätteknik. Inom exempelvis sjukvård kan optiska mätsystem på vårdcentraler innebära ett minskat resande för att söka specialistsjukvård. De allra flesta lösningar som utvecklas har en positiv effekt på miljön.</w:t>
      </w:r>
      <w:r>
        <w:t xml:space="preserve"> </w:t>
      </w:r>
    </w:p>
    <w:p w14:paraId="3E78D3F5" w14:textId="77777777" w:rsidR="00746105" w:rsidRDefault="00746105" w:rsidP="00AF5015"/>
    <w:p w14:paraId="3C6845DB" w14:textId="77777777" w:rsidR="00746105" w:rsidRDefault="00746105" w:rsidP="00AF5015">
      <w:r>
        <w:t>Glöm inte bort att analysera de potentiellt positiva effekter ert projekt kan ha.</w:t>
      </w:r>
    </w:p>
    <w:p w14:paraId="074CB2F6" w14:textId="77777777" w:rsidR="00746105" w:rsidRDefault="00746105" w:rsidP="00AF5015">
      <w:pPr>
        <w:rPr>
          <w:b/>
        </w:rPr>
      </w:pPr>
    </w:p>
    <w:p w14:paraId="247A3706" w14:textId="77777777" w:rsidR="00746105" w:rsidRPr="00F56863" w:rsidRDefault="00746105" w:rsidP="00AF5015">
      <w:pPr>
        <w:rPr>
          <w:b/>
        </w:rPr>
      </w:pPr>
      <w:r w:rsidRPr="00F56863">
        <w:rPr>
          <w:b/>
        </w:rPr>
        <w:t>Omfattning av stöd</w:t>
      </w:r>
    </w:p>
    <w:p w14:paraId="7F9DA8BC" w14:textId="6EAC77AC" w:rsidR="00746105" w:rsidRDefault="00746105" w:rsidP="00AF5015">
      <w:pPr>
        <w:rPr>
          <w:b/>
          <w:i/>
        </w:rPr>
      </w:pPr>
      <w:r>
        <w:t xml:space="preserve">Det stöd ett företag kan få inom ramarna för </w:t>
      </w:r>
      <w:r w:rsidR="00FA3E78">
        <w:t>KOM</w:t>
      </w:r>
      <w:r>
        <w:t xml:space="preserve"> utgörs</w:t>
      </w:r>
      <w:r w:rsidRPr="00D4231F">
        <w:t xml:space="preserve"> </w:t>
      </w:r>
      <w:r w:rsidRPr="00D4231F">
        <w:rPr>
          <w:i/>
        </w:rPr>
        <w:t>aldrig</w:t>
      </w:r>
      <w:r>
        <w:t xml:space="preserve"> utav kontanta medel. Det utgörs av tid från specialistkompetens inom fältet optisk mätteknik och i förekommande fall kan det också innefatta projektledning och annan specialistkompetens.</w:t>
      </w:r>
      <w:r>
        <w:rPr>
          <w:b/>
          <w:i/>
        </w:rPr>
        <w:t xml:space="preserve"> </w:t>
      </w:r>
    </w:p>
    <w:p w14:paraId="5E5F200B" w14:textId="77777777" w:rsidR="00746105" w:rsidRDefault="00746105" w:rsidP="00AF5015"/>
    <w:p w14:paraId="025D27A2" w14:textId="0F407C39" w:rsidR="00746105" w:rsidRDefault="00746105" w:rsidP="00AF5015">
      <w:r w:rsidRPr="00CA7CCE">
        <w:t xml:space="preserve">Alla de kostnader </w:t>
      </w:r>
      <w:r>
        <w:t xml:space="preserve">som uppstår och kan täckas av </w:t>
      </w:r>
      <w:r w:rsidR="00FA3E78">
        <w:t>KOM</w:t>
      </w:r>
      <w:r>
        <w:t xml:space="preserve"> måste således uppstå hos Adopticum.</w:t>
      </w:r>
    </w:p>
    <w:p w14:paraId="4AC618F7" w14:textId="77777777" w:rsidR="00746105" w:rsidRDefault="00746105" w:rsidP="00AF5015">
      <w:pPr>
        <w:rPr>
          <w:i/>
        </w:rPr>
      </w:pPr>
    </w:p>
    <w:p w14:paraId="2CB88E88" w14:textId="77777777" w:rsidR="00746105" w:rsidRPr="009F04C8" w:rsidRDefault="00746105" w:rsidP="00AF5015">
      <w:pPr>
        <w:rPr>
          <w:b/>
        </w:rPr>
      </w:pPr>
      <w:r w:rsidRPr="009F04C8">
        <w:rPr>
          <w:b/>
        </w:rPr>
        <w:t>Ett projekt för små- och medelstora företag</w:t>
      </w:r>
    </w:p>
    <w:p w14:paraId="3F40B6DF" w14:textId="77777777" w:rsidR="00746105" w:rsidRPr="009F04C8" w:rsidRDefault="00746105" w:rsidP="00AF5015">
      <w:r w:rsidRPr="009F04C8">
        <w:t xml:space="preserve">För att kunna beviljas stöd via ett delprojekt måste den sökande verksamheten vara ett SMF enligt EU-kommissionens bedömningskriterier. Detta innebär att bolaget måste ha mindre än 250 anställda. </w:t>
      </w:r>
    </w:p>
    <w:p w14:paraId="30B45D15" w14:textId="77777777" w:rsidR="00746105" w:rsidRPr="009F04C8" w:rsidRDefault="00746105" w:rsidP="00AF5015"/>
    <w:p w14:paraId="1263C0D4" w14:textId="77777777" w:rsidR="00746105" w:rsidRPr="009F04C8" w:rsidRDefault="00746105" w:rsidP="00AF5015">
      <w:r w:rsidRPr="009F04C8">
        <w:t>Om bolaget ingår i en koncern räknas det totala antalet anställda i koncernen.</w:t>
      </w:r>
    </w:p>
    <w:p w14:paraId="17E94276" w14:textId="77777777" w:rsidR="00746105" w:rsidRPr="0009573F" w:rsidRDefault="00746105" w:rsidP="00AF5015">
      <w:pPr>
        <w:rPr>
          <w:i/>
          <w:highlight w:val="yellow"/>
        </w:rPr>
      </w:pPr>
    </w:p>
    <w:p w14:paraId="6AA75A3E" w14:textId="77777777" w:rsidR="00746105" w:rsidRPr="004B1577" w:rsidRDefault="00746105" w:rsidP="00AF5015">
      <w:pPr>
        <w:rPr>
          <w:b/>
        </w:rPr>
      </w:pPr>
      <w:r w:rsidRPr="004B1577">
        <w:rPr>
          <w:b/>
        </w:rPr>
        <w:t>Försumbart stöd - De Minimis</w:t>
      </w:r>
    </w:p>
    <w:p w14:paraId="313DF143" w14:textId="77777777" w:rsidR="00746105" w:rsidRPr="004B1577" w:rsidRDefault="00746105" w:rsidP="00AF5015">
      <w:r w:rsidRPr="004B1577">
        <w:t xml:space="preserve">Det stöd som erhålls via ett delprojekt räknas som </w:t>
      </w:r>
      <w:r w:rsidRPr="004B1577">
        <w:rPr>
          <w:i/>
        </w:rPr>
        <w:t>Försumbart stöd</w:t>
      </w:r>
      <w:r w:rsidRPr="004B1577">
        <w:t xml:space="preserve">, också benämnt </w:t>
      </w:r>
      <w:r w:rsidRPr="004B1577">
        <w:rPr>
          <w:i/>
        </w:rPr>
        <w:t>De Minimis</w:t>
      </w:r>
      <w:r w:rsidRPr="004B1577">
        <w:t>.</w:t>
      </w:r>
    </w:p>
    <w:p w14:paraId="305D7108" w14:textId="5B4D29A2" w:rsidR="00746105" w:rsidRPr="00921309" w:rsidRDefault="00746105" w:rsidP="00AF5015">
      <w:pPr>
        <w:rPr>
          <w:highlight w:val="yellow"/>
        </w:rPr>
      </w:pPr>
      <w:r w:rsidRPr="00044C8F">
        <w:lastRenderedPageBreak/>
        <w:t xml:space="preserve">Ett </w:t>
      </w:r>
      <w:r w:rsidRPr="001E3F90">
        <w:t>företag får motta</w:t>
      </w:r>
      <w:r w:rsidR="00C90DFE" w:rsidRPr="001E3F90">
        <w:t>ga</w:t>
      </w:r>
      <w:r w:rsidRPr="001E3F90">
        <w:t xml:space="preserve"> </w:t>
      </w:r>
      <w:r w:rsidRPr="001E3F90">
        <w:rPr>
          <w:i/>
        </w:rPr>
        <w:t>Försumbart stöd</w:t>
      </w:r>
      <w:r w:rsidRPr="001E3F90">
        <w:t xml:space="preserve"> om högst </w:t>
      </w:r>
      <w:proofErr w:type="gramStart"/>
      <w:r w:rsidRPr="001E3F90">
        <w:t>200.000</w:t>
      </w:r>
      <w:proofErr w:type="gramEnd"/>
      <w:r w:rsidRPr="001E3F90">
        <w:t xml:space="preserve"> Euro av offentliga medel under en treårsperiod. </w:t>
      </w:r>
      <w:r w:rsidR="007C51B1" w:rsidRPr="001E3F90">
        <w:t xml:space="preserve">Undantag finns för vissa branscher. </w:t>
      </w:r>
      <w:r w:rsidRPr="001E3F90">
        <w:t xml:space="preserve">Mer om </w:t>
      </w:r>
      <w:r w:rsidRPr="001E3F90">
        <w:rPr>
          <w:i/>
        </w:rPr>
        <w:t>De Minimis</w:t>
      </w:r>
      <w:r w:rsidRPr="001E3F90">
        <w:t xml:space="preserve"> går att läsa på </w:t>
      </w:r>
      <w:hyperlink r:id="rId11" w:history="1">
        <w:r w:rsidRPr="0058639A">
          <w:rPr>
            <w:rStyle w:val="Hyperlnk"/>
          </w:rPr>
          <w:t>Tillväxtverkets webb</w:t>
        </w:r>
      </w:hyperlink>
      <w:r w:rsidRPr="0058639A">
        <w:t>.</w:t>
      </w:r>
    </w:p>
    <w:p w14:paraId="0BC603A5" w14:textId="77777777" w:rsidR="00746105" w:rsidRPr="00C203AA" w:rsidRDefault="00746105" w:rsidP="00AF5015"/>
    <w:p w14:paraId="46868C36" w14:textId="2A5E219E" w:rsidR="00746105" w:rsidRPr="00C203AA" w:rsidRDefault="00CC2AFD" w:rsidP="00AF5015">
      <w:pPr>
        <w:rPr>
          <w:b/>
        </w:rPr>
      </w:pPr>
      <w:r w:rsidRPr="00C203AA">
        <w:t>Medfinansiärernas</w:t>
      </w:r>
      <w:r w:rsidR="00746105" w:rsidRPr="00C203AA">
        <w:t xml:space="preserve"> beslut förutsätter att varje delprojekt fyller i ett intyg om försumbart stöd som tillhandahålls av Adopticum. </w:t>
      </w:r>
      <w:r w:rsidR="00746105" w:rsidRPr="00C203AA">
        <w:rPr>
          <w:b/>
        </w:rPr>
        <w:t>Innan aktiviteter inleds i ett enskilt företag ska begärda uppgifter ha fyllts i och skickats till Adopticum.</w:t>
      </w:r>
    </w:p>
    <w:p w14:paraId="32BDC118" w14:textId="77777777" w:rsidR="00746105" w:rsidRPr="00C203AA" w:rsidRDefault="00746105" w:rsidP="00AF5015"/>
    <w:p w14:paraId="34A58884" w14:textId="77777777" w:rsidR="00746105" w:rsidRPr="00010EC5" w:rsidRDefault="00746105" w:rsidP="00AF5015">
      <w:r w:rsidRPr="00C203AA">
        <w:t>En kontroll kommer att ske av att företagen kan anses vara stödberättigade.</w:t>
      </w:r>
      <w:r>
        <w:rPr>
          <w:b/>
          <w:sz w:val="36"/>
        </w:rPr>
        <w:tab/>
      </w:r>
    </w:p>
    <w:p w14:paraId="4D72FEC7" w14:textId="77777777" w:rsidR="00746105" w:rsidRDefault="00746105" w:rsidP="00AF5015"/>
    <w:p w14:paraId="4FA4F56E" w14:textId="77777777" w:rsidR="00746105" w:rsidRDefault="00746105" w:rsidP="00AF5015"/>
    <w:p w14:paraId="06684E56" w14:textId="77777777" w:rsidR="00746105" w:rsidRDefault="00746105" w:rsidP="00AF5015"/>
    <w:p w14:paraId="6A91F6C2" w14:textId="77777777" w:rsidR="00746105" w:rsidRPr="0029320E" w:rsidRDefault="00746105" w:rsidP="00AF5015"/>
    <w:p w14:paraId="7CB44F2F" w14:textId="77777777" w:rsidR="00746105" w:rsidRDefault="00746105" w:rsidP="00AF5015">
      <w:pPr>
        <w:rPr>
          <w:b/>
          <w:sz w:val="28"/>
          <w:szCs w:val="28"/>
        </w:rPr>
      </w:pPr>
    </w:p>
    <w:p w14:paraId="2C4EAEB1" w14:textId="77777777" w:rsidR="00746105" w:rsidRPr="00746105" w:rsidRDefault="00746105" w:rsidP="00AF5015">
      <w:pPr>
        <w:rPr>
          <w:b/>
          <w:sz w:val="28"/>
          <w:szCs w:val="28"/>
        </w:rPr>
      </w:pPr>
    </w:p>
    <w:sectPr w:rsidR="00746105" w:rsidRPr="0074610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34DA" w14:textId="77777777" w:rsidR="00F34287" w:rsidRDefault="00F34287" w:rsidP="00746105">
      <w:r>
        <w:separator/>
      </w:r>
    </w:p>
  </w:endnote>
  <w:endnote w:type="continuationSeparator" w:id="0">
    <w:p w14:paraId="2DC6D296" w14:textId="77777777" w:rsidR="00F34287" w:rsidRDefault="00F34287" w:rsidP="00746105">
      <w:r>
        <w:continuationSeparator/>
      </w:r>
    </w:p>
  </w:endnote>
  <w:endnote w:type="continuationNotice" w:id="1">
    <w:p w14:paraId="1B446ECE" w14:textId="77777777" w:rsidR="00F34287" w:rsidRDefault="00F34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6E66" w14:textId="77777777" w:rsidR="00F34287" w:rsidRDefault="00F34287" w:rsidP="00746105">
      <w:r>
        <w:separator/>
      </w:r>
    </w:p>
  </w:footnote>
  <w:footnote w:type="continuationSeparator" w:id="0">
    <w:p w14:paraId="36170FCC" w14:textId="77777777" w:rsidR="00F34287" w:rsidRDefault="00F34287" w:rsidP="00746105">
      <w:r>
        <w:continuationSeparator/>
      </w:r>
    </w:p>
  </w:footnote>
  <w:footnote w:type="continuationNotice" w:id="1">
    <w:p w14:paraId="1C45F399" w14:textId="77777777" w:rsidR="00F34287" w:rsidRDefault="00F342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078" w14:textId="77777777" w:rsidR="00AA2591" w:rsidRDefault="00AA2591" w:rsidP="00AA2591">
    <w:pPr>
      <w:pStyle w:val="Sidhuvud"/>
    </w:pPr>
  </w:p>
  <w:p w14:paraId="3B02C090" w14:textId="2FA141CB" w:rsidR="00AA2591" w:rsidRDefault="00AA2591" w:rsidP="00AA2591">
    <w:pPr>
      <w:pStyle w:val="Sidhuvud"/>
    </w:pPr>
  </w:p>
  <w:p w14:paraId="73A22D66" w14:textId="5865DDB7" w:rsidR="00AA2591" w:rsidRDefault="00680318" w:rsidP="00AA2591">
    <w:pPr>
      <w:pStyle w:val="Sidhuvud"/>
    </w:pPr>
    <w:r w:rsidRPr="00880F68">
      <w:rPr>
        <w:noProof/>
      </w:rPr>
      <w:drawing>
        <wp:anchor distT="0" distB="0" distL="114300" distR="114300" simplePos="0" relativeHeight="251658240" behindDoc="0" locked="0" layoutInCell="1" allowOverlap="1" wp14:anchorId="737A565E" wp14:editId="4FF384CE">
          <wp:simplePos x="0" y="0"/>
          <wp:positionH relativeFrom="margin">
            <wp:align>left</wp:align>
          </wp:positionH>
          <wp:positionV relativeFrom="paragraph">
            <wp:posOffset>9525</wp:posOffset>
          </wp:positionV>
          <wp:extent cx="1152525" cy="390525"/>
          <wp:effectExtent l="0" t="0" r="9525" b="9525"/>
          <wp:wrapSquare wrapText="r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873" t="26844" r="11045" b="18743"/>
                  <a:stretch/>
                </pic:blipFill>
                <pic:spPr bwMode="auto">
                  <a:xfrm>
                    <a:off x="0" y="0"/>
                    <a:ext cx="1152525" cy="39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B4A122" w14:textId="77777777" w:rsidR="00AA2591" w:rsidRDefault="00AA2591" w:rsidP="00AA2591">
    <w:pPr>
      <w:pStyle w:val="Sidhuvud"/>
    </w:pPr>
  </w:p>
  <w:p w14:paraId="3F967197" w14:textId="77777777" w:rsidR="00AA2591" w:rsidRDefault="00AA2591" w:rsidP="00AA2591">
    <w:pPr>
      <w:pStyle w:val="Sidhuvud"/>
    </w:pPr>
  </w:p>
  <w:p w14:paraId="09907856" w14:textId="77777777" w:rsidR="00AA2591" w:rsidRDefault="00AA2591" w:rsidP="00AA2591">
    <w:pPr>
      <w:pStyle w:val="Sidhuvud"/>
    </w:pPr>
  </w:p>
  <w:p w14:paraId="0378DE98" w14:textId="6D4CF2C0" w:rsidR="00746105" w:rsidRDefault="007461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7A05"/>
    <w:multiLevelType w:val="hybridMultilevel"/>
    <w:tmpl w:val="27F07602"/>
    <w:lvl w:ilvl="0" w:tplc="ECD8BD5C">
      <w:start w:val="4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4309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05"/>
    <w:rsid w:val="0001280C"/>
    <w:rsid w:val="00013F68"/>
    <w:rsid w:val="000207E6"/>
    <w:rsid w:val="0002212A"/>
    <w:rsid w:val="00025B1C"/>
    <w:rsid w:val="00027871"/>
    <w:rsid w:val="00027B4D"/>
    <w:rsid w:val="00035058"/>
    <w:rsid w:val="00036CC3"/>
    <w:rsid w:val="00041430"/>
    <w:rsid w:val="0004440F"/>
    <w:rsid w:val="00044C8F"/>
    <w:rsid w:val="00045EDC"/>
    <w:rsid w:val="0004620B"/>
    <w:rsid w:val="00052BEA"/>
    <w:rsid w:val="00057F4E"/>
    <w:rsid w:val="00064945"/>
    <w:rsid w:val="00074551"/>
    <w:rsid w:val="000819CE"/>
    <w:rsid w:val="000822AF"/>
    <w:rsid w:val="00082AD0"/>
    <w:rsid w:val="00083145"/>
    <w:rsid w:val="00083B1C"/>
    <w:rsid w:val="00086C40"/>
    <w:rsid w:val="00092567"/>
    <w:rsid w:val="00092FD6"/>
    <w:rsid w:val="0009573F"/>
    <w:rsid w:val="000A3542"/>
    <w:rsid w:val="000A3D42"/>
    <w:rsid w:val="000A4F8D"/>
    <w:rsid w:val="000A5E74"/>
    <w:rsid w:val="000B1FD8"/>
    <w:rsid w:val="000C2F27"/>
    <w:rsid w:val="000C43E5"/>
    <w:rsid w:val="000C6659"/>
    <w:rsid w:val="000D0DD1"/>
    <w:rsid w:val="000D2071"/>
    <w:rsid w:val="000D22CF"/>
    <w:rsid w:val="000D3DEB"/>
    <w:rsid w:val="000E0391"/>
    <w:rsid w:val="000E1C98"/>
    <w:rsid w:val="000E6002"/>
    <w:rsid w:val="000E65C7"/>
    <w:rsid w:val="000F20FB"/>
    <w:rsid w:val="000F39EA"/>
    <w:rsid w:val="000F51DE"/>
    <w:rsid w:val="000F567E"/>
    <w:rsid w:val="000F7E06"/>
    <w:rsid w:val="001000BD"/>
    <w:rsid w:val="001068BC"/>
    <w:rsid w:val="001111CA"/>
    <w:rsid w:val="0011569A"/>
    <w:rsid w:val="00116CD9"/>
    <w:rsid w:val="00117372"/>
    <w:rsid w:val="00117C02"/>
    <w:rsid w:val="00123010"/>
    <w:rsid w:val="001247F1"/>
    <w:rsid w:val="0013193C"/>
    <w:rsid w:val="001329D8"/>
    <w:rsid w:val="00134E3C"/>
    <w:rsid w:val="00142F28"/>
    <w:rsid w:val="00150316"/>
    <w:rsid w:val="001562AB"/>
    <w:rsid w:val="0015659F"/>
    <w:rsid w:val="00156658"/>
    <w:rsid w:val="00163463"/>
    <w:rsid w:val="00164730"/>
    <w:rsid w:val="001660AB"/>
    <w:rsid w:val="001775CD"/>
    <w:rsid w:val="0017766C"/>
    <w:rsid w:val="001818E9"/>
    <w:rsid w:val="00191789"/>
    <w:rsid w:val="00194B9D"/>
    <w:rsid w:val="001A4A9E"/>
    <w:rsid w:val="001B1B62"/>
    <w:rsid w:val="001B2752"/>
    <w:rsid w:val="001B7855"/>
    <w:rsid w:val="001C1086"/>
    <w:rsid w:val="001C5362"/>
    <w:rsid w:val="001C79D6"/>
    <w:rsid w:val="001C7E4B"/>
    <w:rsid w:val="001D06EB"/>
    <w:rsid w:val="001D3361"/>
    <w:rsid w:val="001D4870"/>
    <w:rsid w:val="001D77F8"/>
    <w:rsid w:val="001E05D9"/>
    <w:rsid w:val="001E32DC"/>
    <w:rsid w:val="001E3F90"/>
    <w:rsid w:val="001E48AF"/>
    <w:rsid w:val="001E4E74"/>
    <w:rsid w:val="001F1B4A"/>
    <w:rsid w:val="001F3A7B"/>
    <w:rsid w:val="001F4F86"/>
    <w:rsid w:val="001F55EE"/>
    <w:rsid w:val="001F5AE1"/>
    <w:rsid w:val="001F5BFD"/>
    <w:rsid w:val="001F75F2"/>
    <w:rsid w:val="00202763"/>
    <w:rsid w:val="00206910"/>
    <w:rsid w:val="00213469"/>
    <w:rsid w:val="00214334"/>
    <w:rsid w:val="00214ED5"/>
    <w:rsid w:val="0021570A"/>
    <w:rsid w:val="002157D1"/>
    <w:rsid w:val="002174C9"/>
    <w:rsid w:val="002211D0"/>
    <w:rsid w:val="002236D5"/>
    <w:rsid w:val="00224669"/>
    <w:rsid w:val="00232934"/>
    <w:rsid w:val="002358E5"/>
    <w:rsid w:val="00240C1E"/>
    <w:rsid w:val="00240D8A"/>
    <w:rsid w:val="00240EC8"/>
    <w:rsid w:val="002441C2"/>
    <w:rsid w:val="00247A75"/>
    <w:rsid w:val="002512FC"/>
    <w:rsid w:val="0025269C"/>
    <w:rsid w:val="002530E4"/>
    <w:rsid w:val="00255756"/>
    <w:rsid w:val="00256497"/>
    <w:rsid w:val="00256B0B"/>
    <w:rsid w:val="00263D86"/>
    <w:rsid w:val="002644AE"/>
    <w:rsid w:val="002778B8"/>
    <w:rsid w:val="00277B59"/>
    <w:rsid w:val="00283DAE"/>
    <w:rsid w:val="00285E09"/>
    <w:rsid w:val="00286529"/>
    <w:rsid w:val="00294784"/>
    <w:rsid w:val="00297C3C"/>
    <w:rsid w:val="002A095B"/>
    <w:rsid w:val="002A2008"/>
    <w:rsid w:val="002A5A6B"/>
    <w:rsid w:val="002A62A4"/>
    <w:rsid w:val="002B09A5"/>
    <w:rsid w:val="002B158E"/>
    <w:rsid w:val="002B38BC"/>
    <w:rsid w:val="002B5DDE"/>
    <w:rsid w:val="002B72BF"/>
    <w:rsid w:val="002B743C"/>
    <w:rsid w:val="002C5921"/>
    <w:rsid w:val="002D1F2C"/>
    <w:rsid w:val="002D387F"/>
    <w:rsid w:val="002E0F27"/>
    <w:rsid w:val="002E32BF"/>
    <w:rsid w:val="002E74AA"/>
    <w:rsid w:val="002E7538"/>
    <w:rsid w:val="002F41EE"/>
    <w:rsid w:val="002F72FC"/>
    <w:rsid w:val="00303519"/>
    <w:rsid w:val="00305561"/>
    <w:rsid w:val="0030743D"/>
    <w:rsid w:val="003135BD"/>
    <w:rsid w:val="0031779C"/>
    <w:rsid w:val="00330FDC"/>
    <w:rsid w:val="00336D8D"/>
    <w:rsid w:val="00344634"/>
    <w:rsid w:val="0035578B"/>
    <w:rsid w:val="00361336"/>
    <w:rsid w:val="0036750D"/>
    <w:rsid w:val="00367516"/>
    <w:rsid w:val="003709B4"/>
    <w:rsid w:val="00372D42"/>
    <w:rsid w:val="003775A8"/>
    <w:rsid w:val="003803C5"/>
    <w:rsid w:val="00384F5C"/>
    <w:rsid w:val="003856DE"/>
    <w:rsid w:val="00395B37"/>
    <w:rsid w:val="00396605"/>
    <w:rsid w:val="003A027F"/>
    <w:rsid w:val="003A2118"/>
    <w:rsid w:val="003A212E"/>
    <w:rsid w:val="003A78A6"/>
    <w:rsid w:val="003B067B"/>
    <w:rsid w:val="003B0DB3"/>
    <w:rsid w:val="003B1AE1"/>
    <w:rsid w:val="003B7840"/>
    <w:rsid w:val="003B7E7D"/>
    <w:rsid w:val="003C14B7"/>
    <w:rsid w:val="003C47CE"/>
    <w:rsid w:val="003C65D2"/>
    <w:rsid w:val="003D120D"/>
    <w:rsid w:val="003D712D"/>
    <w:rsid w:val="003D77CB"/>
    <w:rsid w:val="003E2EA8"/>
    <w:rsid w:val="003F6037"/>
    <w:rsid w:val="0040448A"/>
    <w:rsid w:val="00407B0D"/>
    <w:rsid w:val="0041288F"/>
    <w:rsid w:val="00412EE0"/>
    <w:rsid w:val="0041345E"/>
    <w:rsid w:val="0041725C"/>
    <w:rsid w:val="004219A8"/>
    <w:rsid w:val="0043429F"/>
    <w:rsid w:val="004346F0"/>
    <w:rsid w:val="0043644A"/>
    <w:rsid w:val="004410B3"/>
    <w:rsid w:val="0044414C"/>
    <w:rsid w:val="00444D0D"/>
    <w:rsid w:val="0044573E"/>
    <w:rsid w:val="00445EAD"/>
    <w:rsid w:val="00450E01"/>
    <w:rsid w:val="004526A1"/>
    <w:rsid w:val="00452C6D"/>
    <w:rsid w:val="004577E0"/>
    <w:rsid w:val="004624BA"/>
    <w:rsid w:val="0046492A"/>
    <w:rsid w:val="00465FEA"/>
    <w:rsid w:val="0047013C"/>
    <w:rsid w:val="00472B7B"/>
    <w:rsid w:val="00472D8F"/>
    <w:rsid w:val="00474945"/>
    <w:rsid w:val="004812E4"/>
    <w:rsid w:val="00482D69"/>
    <w:rsid w:val="0049107F"/>
    <w:rsid w:val="00494E84"/>
    <w:rsid w:val="004961C4"/>
    <w:rsid w:val="004A42F6"/>
    <w:rsid w:val="004A496C"/>
    <w:rsid w:val="004A4DB9"/>
    <w:rsid w:val="004A74EA"/>
    <w:rsid w:val="004B1577"/>
    <w:rsid w:val="004B38C5"/>
    <w:rsid w:val="004B469A"/>
    <w:rsid w:val="004B72F1"/>
    <w:rsid w:val="004C2774"/>
    <w:rsid w:val="004D0968"/>
    <w:rsid w:val="004D1DB8"/>
    <w:rsid w:val="004D474E"/>
    <w:rsid w:val="004D56BA"/>
    <w:rsid w:val="004D74CA"/>
    <w:rsid w:val="004E0756"/>
    <w:rsid w:val="004E5B9E"/>
    <w:rsid w:val="004F078B"/>
    <w:rsid w:val="004F7D10"/>
    <w:rsid w:val="00510EDA"/>
    <w:rsid w:val="005115CC"/>
    <w:rsid w:val="00512195"/>
    <w:rsid w:val="00515A6A"/>
    <w:rsid w:val="00523D9B"/>
    <w:rsid w:val="0052511F"/>
    <w:rsid w:val="00526AC0"/>
    <w:rsid w:val="005273F3"/>
    <w:rsid w:val="00530688"/>
    <w:rsid w:val="00530E29"/>
    <w:rsid w:val="00533F7C"/>
    <w:rsid w:val="00536C26"/>
    <w:rsid w:val="00544B4C"/>
    <w:rsid w:val="005465A3"/>
    <w:rsid w:val="005507B2"/>
    <w:rsid w:val="00554C03"/>
    <w:rsid w:val="005551A5"/>
    <w:rsid w:val="00555F8C"/>
    <w:rsid w:val="0056303F"/>
    <w:rsid w:val="00566443"/>
    <w:rsid w:val="00571C44"/>
    <w:rsid w:val="00574A03"/>
    <w:rsid w:val="00574B35"/>
    <w:rsid w:val="00576C19"/>
    <w:rsid w:val="0058065E"/>
    <w:rsid w:val="00582379"/>
    <w:rsid w:val="0058639A"/>
    <w:rsid w:val="0058742B"/>
    <w:rsid w:val="00592E79"/>
    <w:rsid w:val="0059532B"/>
    <w:rsid w:val="00595AFF"/>
    <w:rsid w:val="00596729"/>
    <w:rsid w:val="00597AD7"/>
    <w:rsid w:val="005A0D4F"/>
    <w:rsid w:val="005A16DB"/>
    <w:rsid w:val="005A2895"/>
    <w:rsid w:val="005A5B77"/>
    <w:rsid w:val="005B0386"/>
    <w:rsid w:val="005B0FF1"/>
    <w:rsid w:val="005B2F54"/>
    <w:rsid w:val="005B3970"/>
    <w:rsid w:val="005C126F"/>
    <w:rsid w:val="005C248A"/>
    <w:rsid w:val="005C2998"/>
    <w:rsid w:val="005C4B00"/>
    <w:rsid w:val="005D129F"/>
    <w:rsid w:val="005D513C"/>
    <w:rsid w:val="005E3D76"/>
    <w:rsid w:val="005E7395"/>
    <w:rsid w:val="005F6C7F"/>
    <w:rsid w:val="00605C21"/>
    <w:rsid w:val="006111C6"/>
    <w:rsid w:val="00613C17"/>
    <w:rsid w:val="00614E64"/>
    <w:rsid w:val="00624015"/>
    <w:rsid w:val="006246F1"/>
    <w:rsid w:val="00625E7C"/>
    <w:rsid w:val="00636E30"/>
    <w:rsid w:val="006411E8"/>
    <w:rsid w:val="0064473C"/>
    <w:rsid w:val="00646C43"/>
    <w:rsid w:val="00653039"/>
    <w:rsid w:val="0066482F"/>
    <w:rsid w:val="006754BC"/>
    <w:rsid w:val="0067779C"/>
    <w:rsid w:val="0068012C"/>
    <w:rsid w:val="00680318"/>
    <w:rsid w:val="00680B86"/>
    <w:rsid w:val="00692178"/>
    <w:rsid w:val="006927C7"/>
    <w:rsid w:val="00695C05"/>
    <w:rsid w:val="006973E7"/>
    <w:rsid w:val="0069749A"/>
    <w:rsid w:val="00697DA9"/>
    <w:rsid w:val="006A1F47"/>
    <w:rsid w:val="006A4DAB"/>
    <w:rsid w:val="006B5907"/>
    <w:rsid w:val="006B661B"/>
    <w:rsid w:val="006B66BC"/>
    <w:rsid w:val="006C46F0"/>
    <w:rsid w:val="006C5154"/>
    <w:rsid w:val="006D12B9"/>
    <w:rsid w:val="006E4184"/>
    <w:rsid w:val="006E5EEE"/>
    <w:rsid w:val="006F51F6"/>
    <w:rsid w:val="00703635"/>
    <w:rsid w:val="007069DE"/>
    <w:rsid w:val="00707107"/>
    <w:rsid w:val="00710030"/>
    <w:rsid w:val="007149FB"/>
    <w:rsid w:val="00715587"/>
    <w:rsid w:val="00720A64"/>
    <w:rsid w:val="00721B74"/>
    <w:rsid w:val="00722D6D"/>
    <w:rsid w:val="007251A7"/>
    <w:rsid w:val="007305AC"/>
    <w:rsid w:val="00730753"/>
    <w:rsid w:val="007314AA"/>
    <w:rsid w:val="00736678"/>
    <w:rsid w:val="007417A2"/>
    <w:rsid w:val="0074197E"/>
    <w:rsid w:val="00741C70"/>
    <w:rsid w:val="0074437C"/>
    <w:rsid w:val="00745B44"/>
    <w:rsid w:val="00746105"/>
    <w:rsid w:val="00750264"/>
    <w:rsid w:val="00756BE7"/>
    <w:rsid w:val="00765B85"/>
    <w:rsid w:val="007707A6"/>
    <w:rsid w:val="00773067"/>
    <w:rsid w:val="00773660"/>
    <w:rsid w:val="0078006F"/>
    <w:rsid w:val="007816F9"/>
    <w:rsid w:val="00782FE1"/>
    <w:rsid w:val="007835AF"/>
    <w:rsid w:val="00784763"/>
    <w:rsid w:val="00784DC2"/>
    <w:rsid w:val="00785322"/>
    <w:rsid w:val="00786362"/>
    <w:rsid w:val="007866E2"/>
    <w:rsid w:val="00796BAD"/>
    <w:rsid w:val="00796D47"/>
    <w:rsid w:val="007974E7"/>
    <w:rsid w:val="00797727"/>
    <w:rsid w:val="007A0050"/>
    <w:rsid w:val="007A05A5"/>
    <w:rsid w:val="007B26D2"/>
    <w:rsid w:val="007B2FEB"/>
    <w:rsid w:val="007C3553"/>
    <w:rsid w:val="007C4CCD"/>
    <w:rsid w:val="007C51B1"/>
    <w:rsid w:val="007D00B8"/>
    <w:rsid w:val="007D535B"/>
    <w:rsid w:val="007D5A10"/>
    <w:rsid w:val="007D72F9"/>
    <w:rsid w:val="007E1593"/>
    <w:rsid w:val="007F1D74"/>
    <w:rsid w:val="007F388A"/>
    <w:rsid w:val="007F4ABC"/>
    <w:rsid w:val="007F6D0C"/>
    <w:rsid w:val="008038BA"/>
    <w:rsid w:val="00805D36"/>
    <w:rsid w:val="00806AA7"/>
    <w:rsid w:val="00810251"/>
    <w:rsid w:val="00810327"/>
    <w:rsid w:val="00811070"/>
    <w:rsid w:val="0081165B"/>
    <w:rsid w:val="00812F49"/>
    <w:rsid w:val="008221BB"/>
    <w:rsid w:val="0082236D"/>
    <w:rsid w:val="008230BF"/>
    <w:rsid w:val="00823FB1"/>
    <w:rsid w:val="0082598B"/>
    <w:rsid w:val="00826A3B"/>
    <w:rsid w:val="00826BF1"/>
    <w:rsid w:val="00830B69"/>
    <w:rsid w:val="00833FD6"/>
    <w:rsid w:val="008342D1"/>
    <w:rsid w:val="00840065"/>
    <w:rsid w:val="0084059A"/>
    <w:rsid w:val="00842E52"/>
    <w:rsid w:val="008450D7"/>
    <w:rsid w:val="00850023"/>
    <w:rsid w:val="008502F0"/>
    <w:rsid w:val="00850EFA"/>
    <w:rsid w:val="0085486B"/>
    <w:rsid w:val="00857CEC"/>
    <w:rsid w:val="008650AB"/>
    <w:rsid w:val="0087485A"/>
    <w:rsid w:val="00875DBB"/>
    <w:rsid w:val="008776B8"/>
    <w:rsid w:val="00877C39"/>
    <w:rsid w:val="00883C7A"/>
    <w:rsid w:val="00886BAF"/>
    <w:rsid w:val="00887960"/>
    <w:rsid w:val="0089175B"/>
    <w:rsid w:val="00894542"/>
    <w:rsid w:val="00896013"/>
    <w:rsid w:val="008A046E"/>
    <w:rsid w:val="008A0A0E"/>
    <w:rsid w:val="008A506C"/>
    <w:rsid w:val="008B2A30"/>
    <w:rsid w:val="008B588A"/>
    <w:rsid w:val="008B6D04"/>
    <w:rsid w:val="008D0147"/>
    <w:rsid w:val="008D1A84"/>
    <w:rsid w:val="008D22E5"/>
    <w:rsid w:val="008D635C"/>
    <w:rsid w:val="008D690E"/>
    <w:rsid w:val="008E06D9"/>
    <w:rsid w:val="008E0D03"/>
    <w:rsid w:val="008E1476"/>
    <w:rsid w:val="008E7203"/>
    <w:rsid w:val="008F70F5"/>
    <w:rsid w:val="008F76B5"/>
    <w:rsid w:val="00900D81"/>
    <w:rsid w:val="00905C67"/>
    <w:rsid w:val="00907E9F"/>
    <w:rsid w:val="00916A00"/>
    <w:rsid w:val="0092061C"/>
    <w:rsid w:val="00921309"/>
    <w:rsid w:val="00924ADE"/>
    <w:rsid w:val="0093011B"/>
    <w:rsid w:val="009307ED"/>
    <w:rsid w:val="00930B70"/>
    <w:rsid w:val="00930DE2"/>
    <w:rsid w:val="00930E15"/>
    <w:rsid w:val="009364FA"/>
    <w:rsid w:val="00941B2E"/>
    <w:rsid w:val="0094293E"/>
    <w:rsid w:val="00946541"/>
    <w:rsid w:val="0095119F"/>
    <w:rsid w:val="00955A54"/>
    <w:rsid w:val="00955EB4"/>
    <w:rsid w:val="0095733E"/>
    <w:rsid w:val="00966762"/>
    <w:rsid w:val="0096791D"/>
    <w:rsid w:val="009707E8"/>
    <w:rsid w:val="009836BE"/>
    <w:rsid w:val="009A0171"/>
    <w:rsid w:val="009A0AE7"/>
    <w:rsid w:val="009A4BF3"/>
    <w:rsid w:val="009A510A"/>
    <w:rsid w:val="009B332E"/>
    <w:rsid w:val="009B76C8"/>
    <w:rsid w:val="009C40E7"/>
    <w:rsid w:val="009C6959"/>
    <w:rsid w:val="009D04E3"/>
    <w:rsid w:val="009D1D95"/>
    <w:rsid w:val="009D1DF9"/>
    <w:rsid w:val="009D27E1"/>
    <w:rsid w:val="009D728A"/>
    <w:rsid w:val="009D7CA7"/>
    <w:rsid w:val="009E1ABA"/>
    <w:rsid w:val="009E2ABE"/>
    <w:rsid w:val="009E52F7"/>
    <w:rsid w:val="009F04C8"/>
    <w:rsid w:val="009F4702"/>
    <w:rsid w:val="00A04C3A"/>
    <w:rsid w:val="00A05524"/>
    <w:rsid w:val="00A07416"/>
    <w:rsid w:val="00A07B5F"/>
    <w:rsid w:val="00A10861"/>
    <w:rsid w:val="00A1654B"/>
    <w:rsid w:val="00A2191F"/>
    <w:rsid w:val="00A27D53"/>
    <w:rsid w:val="00A3066D"/>
    <w:rsid w:val="00A32CFA"/>
    <w:rsid w:val="00A35320"/>
    <w:rsid w:val="00A35ADE"/>
    <w:rsid w:val="00A36624"/>
    <w:rsid w:val="00A40F14"/>
    <w:rsid w:val="00A417EA"/>
    <w:rsid w:val="00A43F43"/>
    <w:rsid w:val="00A449B0"/>
    <w:rsid w:val="00A54327"/>
    <w:rsid w:val="00A55355"/>
    <w:rsid w:val="00A55841"/>
    <w:rsid w:val="00A5631C"/>
    <w:rsid w:val="00A56C1A"/>
    <w:rsid w:val="00A60F6E"/>
    <w:rsid w:val="00A61B6F"/>
    <w:rsid w:val="00A66357"/>
    <w:rsid w:val="00A664EC"/>
    <w:rsid w:val="00A73A2B"/>
    <w:rsid w:val="00A86E9A"/>
    <w:rsid w:val="00A93494"/>
    <w:rsid w:val="00A93D40"/>
    <w:rsid w:val="00AA2591"/>
    <w:rsid w:val="00AA668F"/>
    <w:rsid w:val="00AB2CA1"/>
    <w:rsid w:val="00AC0A85"/>
    <w:rsid w:val="00AD7452"/>
    <w:rsid w:val="00AD7951"/>
    <w:rsid w:val="00AE3BCA"/>
    <w:rsid w:val="00AE56CC"/>
    <w:rsid w:val="00AF0424"/>
    <w:rsid w:val="00AF38E2"/>
    <w:rsid w:val="00AF5015"/>
    <w:rsid w:val="00AF5FB5"/>
    <w:rsid w:val="00B002EB"/>
    <w:rsid w:val="00B03003"/>
    <w:rsid w:val="00B03326"/>
    <w:rsid w:val="00B04E67"/>
    <w:rsid w:val="00B05155"/>
    <w:rsid w:val="00B07627"/>
    <w:rsid w:val="00B07EE4"/>
    <w:rsid w:val="00B140A6"/>
    <w:rsid w:val="00B142E6"/>
    <w:rsid w:val="00B22931"/>
    <w:rsid w:val="00B23106"/>
    <w:rsid w:val="00B2542A"/>
    <w:rsid w:val="00B336C3"/>
    <w:rsid w:val="00B344D2"/>
    <w:rsid w:val="00B36372"/>
    <w:rsid w:val="00B375A7"/>
    <w:rsid w:val="00B47E08"/>
    <w:rsid w:val="00B5147B"/>
    <w:rsid w:val="00B5191C"/>
    <w:rsid w:val="00B52DEF"/>
    <w:rsid w:val="00B56B0D"/>
    <w:rsid w:val="00B62052"/>
    <w:rsid w:val="00B630FA"/>
    <w:rsid w:val="00B635F9"/>
    <w:rsid w:val="00B70C56"/>
    <w:rsid w:val="00B75490"/>
    <w:rsid w:val="00B774E3"/>
    <w:rsid w:val="00B926D0"/>
    <w:rsid w:val="00B93CED"/>
    <w:rsid w:val="00B9535B"/>
    <w:rsid w:val="00B97120"/>
    <w:rsid w:val="00BA4F0B"/>
    <w:rsid w:val="00BB19E0"/>
    <w:rsid w:val="00BB23AB"/>
    <w:rsid w:val="00BB3ABB"/>
    <w:rsid w:val="00BB5A26"/>
    <w:rsid w:val="00BC2D97"/>
    <w:rsid w:val="00BC6A8F"/>
    <w:rsid w:val="00BC7C49"/>
    <w:rsid w:val="00BC7DAE"/>
    <w:rsid w:val="00BC7E7C"/>
    <w:rsid w:val="00BD56A1"/>
    <w:rsid w:val="00BD7A5F"/>
    <w:rsid w:val="00BE2470"/>
    <w:rsid w:val="00BE4BAE"/>
    <w:rsid w:val="00BE5D0F"/>
    <w:rsid w:val="00BF0C51"/>
    <w:rsid w:val="00BF1D06"/>
    <w:rsid w:val="00BF2609"/>
    <w:rsid w:val="00BF2CEB"/>
    <w:rsid w:val="00C008BE"/>
    <w:rsid w:val="00C01C74"/>
    <w:rsid w:val="00C0624B"/>
    <w:rsid w:val="00C15301"/>
    <w:rsid w:val="00C15DEC"/>
    <w:rsid w:val="00C20350"/>
    <w:rsid w:val="00C203AA"/>
    <w:rsid w:val="00C211C1"/>
    <w:rsid w:val="00C21338"/>
    <w:rsid w:val="00C2359E"/>
    <w:rsid w:val="00C269B2"/>
    <w:rsid w:val="00C27046"/>
    <w:rsid w:val="00C300BC"/>
    <w:rsid w:val="00C32CE0"/>
    <w:rsid w:val="00C369E5"/>
    <w:rsid w:val="00C376F7"/>
    <w:rsid w:val="00C42D50"/>
    <w:rsid w:val="00C437DA"/>
    <w:rsid w:val="00C44F97"/>
    <w:rsid w:val="00C47232"/>
    <w:rsid w:val="00C479BB"/>
    <w:rsid w:val="00C5215E"/>
    <w:rsid w:val="00C54DBD"/>
    <w:rsid w:val="00C60D9D"/>
    <w:rsid w:val="00C610F1"/>
    <w:rsid w:val="00C63F9A"/>
    <w:rsid w:val="00C64127"/>
    <w:rsid w:val="00C6429A"/>
    <w:rsid w:val="00C6525D"/>
    <w:rsid w:val="00C70558"/>
    <w:rsid w:val="00C75C7E"/>
    <w:rsid w:val="00C77E83"/>
    <w:rsid w:val="00C90148"/>
    <w:rsid w:val="00C90DFE"/>
    <w:rsid w:val="00C91411"/>
    <w:rsid w:val="00C93DBF"/>
    <w:rsid w:val="00C94A08"/>
    <w:rsid w:val="00C963AA"/>
    <w:rsid w:val="00CA068E"/>
    <w:rsid w:val="00CA0BC8"/>
    <w:rsid w:val="00CA3355"/>
    <w:rsid w:val="00CA3370"/>
    <w:rsid w:val="00CA7EEF"/>
    <w:rsid w:val="00CB02B1"/>
    <w:rsid w:val="00CB1FA6"/>
    <w:rsid w:val="00CB37CE"/>
    <w:rsid w:val="00CB5A09"/>
    <w:rsid w:val="00CB7923"/>
    <w:rsid w:val="00CC2887"/>
    <w:rsid w:val="00CC2AFD"/>
    <w:rsid w:val="00CC3C8D"/>
    <w:rsid w:val="00CC4317"/>
    <w:rsid w:val="00CC4533"/>
    <w:rsid w:val="00CC4BDD"/>
    <w:rsid w:val="00CD42DE"/>
    <w:rsid w:val="00CE1C16"/>
    <w:rsid w:val="00CE2E1F"/>
    <w:rsid w:val="00CE32E7"/>
    <w:rsid w:val="00CE3DC8"/>
    <w:rsid w:val="00CE4AFD"/>
    <w:rsid w:val="00CE5C92"/>
    <w:rsid w:val="00CF1C52"/>
    <w:rsid w:val="00CF5A71"/>
    <w:rsid w:val="00CF5E05"/>
    <w:rsid w:val="00CF5FB1"/>
    <w:rsid w:val="00D0176D"/>
    <w:rsid w:val="00D120EE"/>
    <w:rsid w:val="00D1250F"/>
    <w:rsid w:val="00D15B3A"/>
    <w:rsid w:val="00D16EFA"/>
    <w:rsid w:val="00D20A0F"/>
    <w:rsid w:val="00D20DAA"/>
    <w:rsid w:val="00D32058"/>
    <w:rsid w:val="00D32C86"/>
    <w:rsid w:val="00D35D3C"/>
    <w:rsid w:val="00D40101"/>
    <w:rsid w:val="00D40B92"/>
    <w:rsid w:val="00D4572F"/>
    <w:rsid w:val="00D45F3E"/>
    <w:rsid w:val="00D5088A"/>
    <w:rsid w:val="00D52092"/>
    <w:rsid w:val="00D544DA"/>
    <w:rsid w:val="00D54585"/>
    <w:rsid w:val="00D610E2"/>
    <w:rsid w:val="00D7075C"/>
    <w:rsid w:val="00D708B2"/>
    <w:rsid w:val="00D71B41"/>
    <w:rsid w:val="00D72E8C"/>
    <w:rsid w:val="00D8292F"/>
    <w:rsid w:val="00D8487F"/>
    <w:rsid w:val="00D90160"/>
    <w:rsid w:val="00D90F5B"/>
    <w:rsid w:val="00D95E11"/>
    <w:rsid w:val="00D97801"/>
    <w:rsid w:val="00DA04DA"/>
    <w:rsid w:val="00DA0691"/>
    <w:rsid w:val="00DA4CCC"/>
    <w:rsid w:val="00DA75BC"/>
    <w:rsid w:val="00DB0BA5"/>
    <w:rsid w:val="00DB1525"/>
    <w:rsid w:val="00DB3199"/>
    <w:rsid w:val="00DB38EE"/>
    <w:rsid w:val="00DB5DDA"/>
    <w:rsid w:val="00DB7623"/>
    <w:rsid w:val="00DB78FB"/>
    <w:rsid w:val="00DC699E"/>
    <w:rsid w:val="00DE28C5"/>
    <w:rsid w:val="00DE3E3C"/>
    <w:rsid w:val="00DE685A"/>
    <w:rsid w:val="00DF2588"/>
    <w:rsid w:val="00DF3A46"/>
    <w:rsid w:val="00DF5649"/>
    <w:rsid w:val="00DF5B7E"/>
    <w:rsid w:val="00E00591"/>
    <w:rsid w:val="00E0295D"/>
    <w:rsid w:val="00E04051"/>
    <w:rsid w:val="00E11BA5"/>
    <w:rsid w:val="00E14CE5"/>
    <w:rsid w:val="00E20387"/>
    <w:rsid w:val="00E20960"/>
    <w:rsid w:val="00E37C24"/>
    <w:rsid w:val="00E40965"/>
    <w:rsid w:val="00E53170"/>
    <w:rsid w:val="00E54633"/>
    <w:rsid w:val="00E67E96"/>
    <w:rsid w:val="00E7200D"/>
    <w:rsid w:val="00E74DBE"/>
    <w:rsid w:val="00E75F65"/>
    <w:rsid w:val="00E81A86"/>
    <w:rsid w:val="00E82440"/>
    <w:rsid w:val="00E86395"/>
    <w:rsid w:val="00E9406D"/>
    <w:rsid w:val="00E94382"/>
    <w:rsid w:val="00E97DC0"/>
    <w:rsid w:val="00EA03DE"/>
    <w:rsid w:val="00EA14F7"/>
    <w:rsid w:val="00EA6442"/>
    <w:rsid w:val="00EB10C2"/>
    <w:rsid w:val="00EB3B25"/>
    <w:rsid w:val="00EB53D0"/>
    <w:rsid w:val="00EB5C30"/>
    <w:rsid w:val="00EC3E99"/>
    <w:rsid w:val="00ED1DD9"/>
    <w:rsid w:val="00ED683C"/>
    <w:rsid w:val="00ED7E43"/>
    <w:rsid w:val="00EE57B6"/>
    <w:rsid w:val="00EE7ACC"/>
    <w:rsid w:val="00EF14C9"/>
    <w:rsid w:val="00EF1905"/>
    <w:rsid w:val="00EF2595"/>
    <w:rsid w:val="00EF3A6E"/>
    <w:rsid w:val="00EF44BB"/>
    <w:rsid w:val="00EF47B4"/>
    <w:rsid w:val="00EF5315"/>
    <w:rsid w:val="00F03754"/>
    <w:rsid w:val="00F0468C"/>
    <w:rsid w:val="00F04B6F"/>
    <w:rsid w:val="00F070F7"/>
    <w:rsid w:val="00F127D3"/>
    <w:rsid w:val="00F128B5"/>
    <w:rsid w:val="00F14F6C"/>
    <w:rsid w:val="00F16143"/>
    <w:rsid w:val="00F173B0"/>
    <w:rsid w:val="00F205B7"/>
    <w:rsid w:val="00F2334C"/>
    <w:rsid w:val="00F270B0"/>
    <w:rsid w:val="00F34287"/>
    <w:rsid w:val="00F3510D"/>
    <w:rsid w:val="00F364EA"/>
    <w:rsid w:val="00F36698"/>
    <w:rsid w:val="00F36F02"/>
    <w:rsid w:val="00F37947"/>
    <w:rsid w:val="00F412BE"/>
    <w:rsid w:val="00F4413E"/>
    <w:rsid w:val="00F462C2"/>
    <w:rsid w:val="00F46438"/>
    <w:rsid w:val="00F4719A"/>
    <w:rsid w:val="00F60CE3"/>
    <w:rsid w:val="00F63287"/>
    <w:rsid w:val="00F63B76"/>
    <w:rsid w:val="00F67B95"/>
    <w:rsid w:val="00F77023"/>
    <w:rsid w:val="00F802F9"/>
    <w:rsid w:val="00F81EEE"/>
    <w:rsid w:val="00F8430C"/>
    <w:rsid w:val="00F84733"/>
    <w:rsid w:val="00F853E2"/>
    <w:rsid w:val="00F85E67"/>
    <w:rsid w:val="00F943A8"/>
    <w:rsid w:val="00F973EE"/>
    <w:rsid w:val="00FA3E78"/>
    <w:rsid w:val="00FA54B9"/>
    <w:rsid w:val="00FA75E5"/>
    <w:rsid w:val="00FA786B"/>
    <w:rsid w:val="00FB0D04"/>
    <w:rsid w:val="00FB1C71"/>
    <w:rsid w:val="00FB3A8C"/>
    <w:rsid w:val="00FB72BD"/>
    <w:rsid w:val="00FC0A3E"/>
    <w:rsid w:val="00FC60E4"/>
    <w:rsid w:val="00FC6884"/>
    <w:rsid w:val="00FD05F2"/>
    <w:rsid w:val="00FD4157"/>
    <w:rsid w:val="00FD44ED"/>
    <w:rsid w:val="00FD4762"/>
    <w:rsid w:val="00FD7600"/>
    <w:rsid w:val="00FE0FC9"/>
    <w:rsid w:val="00FE2300"/>
    <w:rsid w:val="00FE4624"/>
    <w:rsid w:val="00FE4AD3"/>
    <w:rsid w:val="00FF314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7BD8D"/>
  <w15:chartTrackingRefBased/>
  <w15:docId w15:val="{C4CE1441-79B0-44BD-AE21-F046297D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0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6105"/>
    <w:pPr>
      <w:tabs>
        <w:tab w:val="center" w:pos="4536"/>
        <w:tab w:val="right" w:pos="9072"/>
      </w:tabs>
    </w:pPr>
    <w:rPr>
      <w:rFonts w:ascii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746105"/>
  </w:style>
  <w:style w:type="paragraph" w:styleId="Sidfot">
    <w:name w:val="footer"/>
    <w:basedOn w:val="Normal"/>
    <w:link w:val="SidfotChar"/>
    <w:uiPriority w:val="99"/>
    <w:unhideWhenUsed/>
    <w:rsid w:val="00746105"/>
    <w:pPr>
      <w:tabs>
        <w:tab w:val="center" w:pos="4536"/>
        <w:tab w:val="right" w:pos="9072"/>
      </w:tabs>
    </w:pPr>
    <w:rPr>
      <w:rFonts w:asciiTheme="minorHAnsi" w:hAnsiTheme="minorHAnsi" w:cstheme="minorBidi"/>
      <w:sz w:val="22"/>
      <w:szCs w:val="22"/>
      <w:lang w:eastAsia="en-US"/>
    </w:rPr>
  </w:style>
  <w:style w:type="character" w:customStyle="1" w:styleId="SidfotChar">
    <w:name w:val="Sidfot Char"/>
    <w:basedOn w:val="Standardstycketeckensnitt"/>
    <w:link w:val="Sidfot"/>
    <w:uiPriority w:val="99"/>
    <w:rsid w:val="00746105"/>
  </w:style>
  <w:style w:type="character" w:styleId="Hyperlnk">
    <w:name w:val="Hyperlink"/>
    <w:basedOn w:val="Standardstycketeckensnitt"/>
    <w:uiPriority w:val="99"/>
    <w:unhideWhenUsed/>
    <w:rsid w:val="00746105"/>
    <w:rPr>
      <w:color w:val="0563C1" w:themeColor="hyperlink"/>
      <w:u w:val="single"/>
    </w:rPr>
  </w:style>
  <w:style w:type="table" w:styleId="Oformateradtabell2">
    <w:name w:val="Plain Table 2"/>
    <w:basedOn w:val="Normaltabell"/>
    <w:uiPriority w:val="42"/>
    <w:rsid w:val="007461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nvndHyperlnk">
    <w:name w:val="FollowedHyperlink"/>
    <w:basedOn w:val="Standardstycketeckensnitt"/>
    <w:uiPriority w:val="99"/>
    <w:semiHidden/>
    <w:unhideWhenUsed/>
    <w:rsid w:val="00C15301"/>
    <w:rPr>
      <w:color w:val="954F72" w:themeColor="followedHyperlink"/>
      <w:u w:val="single"/>
    </w:rPr>
  </w:style>
  <w:style w:type="character" w:styleId="Kommentarsreferens">
    <w:name w:val="annotation reference"/>
    <w:basedOn w:val="Standardstycketeckensnitt"/>
    <w:uiPriority w:val="99"/>
    <w:semiHidden/>
    <w:unhideWhenUsed/>
    <w:rsid w:val="00255756"/>
    <w:rPr>
      <w:sz w:val="16"/>
      <w:szCs w:val="16"/>
    </w:rPr>
  </w:style>
  <w:style w:type="paragraph" w:styleId="Kommentarer">
    <w:name w:val="annotation text"/>
    <w:basedOn w:val="Normal"/>
    <w:link w:val="KommentarerChar"/>
    <w:uiPriority w:val="99"/>
    <w:unhideWhenUsed/>
    <w:rsid w:val="00255756"/>
    <w:rPr>
      <w:sz w:val="20"/>
      <w:szCs w:val="20"/>
    </w:rPr>
  </w:style>
  <w:style w:type="character" w:customStyle="1" w:styleId="KommentarerChar">
    <w:name w:val="Kommentarer Char"/>
    <w:basedOn w:val="Standardstycketeckensnitt"/>
    <w:link w:val="Kommentarer"/>
    <w:uiPriority w:val="99"/>
    <w:rsid w:val="00255756"/>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55756"/>
    <w:rPr>
      <w:b/>
      <w:bCs/>
    </w:rPr>
  </w:style>
  <w:style w:type="character" w:customStyle="1" w:styleId="KommentarsmneChar">
    <w:name w:val="Kommentarsämne Char"/>
    <w:basedOn w:val="KommentarerChar"/>
    <w:link w:val="Kommentarsmne"/>
    <w:uiPriority w:val="99"/>
    <w:semiHidden/>
    <w:rsid w:val="00255756"/>
    <w:rPr>
      <w:rFonts w:ascii="Times New Roman" w:hAnsi="Times New Roman" w:cs="Times New Roman"/>
      <w:b/>
      <w:bCs/>
      <w:sz w:val="20"/>
      <w:szCs w:val="20"/>
      <w:lang w:eastAsia="sv-SE"/>
    </w:rPr>
  </w:style>
  <w:style w:type="paragraph" w:styleId="Liststycke">
    <w:name w:val="List Paragraph"/>
    <w:basedOn w:val="Normal"/>
    <w:uiPriority w:val="34"/>
    <w:qFormat/>
    <w:rsid w:val="0092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tillvaxtverket.se/kunskapsbanken/ordlista/ordforklaringar/deminimis.5.2f79a9231506ca11376281a1.html" TargetMode="External"/><Relationship Id="rId5" Type="http://schemas.openxmlformats.org/officeDocument/2006/relationships/styles" Target="styles.xml"/><Relationship Id="rId10" Type="http://schemas.openxmlformats.org/officeDocument/2006/relationships/hyperlink" Target="file:///C:/Users/KenthJohansson/AppData/Local/Microsoft/Windows/INetCache/Content.Outlook/8PEGG4E5/www.adopticum.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2A6697F0FEA419181139E678F0F6F" ma:contentTypeVersion="17" ma:contentTypeDescription="Create a new document." ma:contentTypeScope="" ma:versionID="f4cfbed1f9e6820e4341620381f78721">
  <xsd:schema xmlns:xsd="http://www.w3.org/2001/XMLSchema" xmlns:xs="http://www.w3.org/2001/XMLSchema" xmlns:p="http://schemas.microsoft.com/office/2006/metadata/properties" xmlns:ns2="5244fb55-7129-4293-a2a4-5551ff163edf" xmlns:ns3="90bff073-7544-40de-b774-f9cb7850d942" targetNamespace="http://schemas.microsoft.com/office/2006/metadata/properties" ma:root="true" ma:fieldsID="0023a276c2ef25497e45d1b311d50d59" ns2:_="" ns3:_="">
    <xsd:import namespace="5244fb55-7129-4293-a2a4-5551ff163edf"/>
    <xsd:import namespace="90bff073-7544-40de-b774-f9cb7850d942"/>
    <xsd:element name="properties">
      <xsd:complexType>
        <xsd:sequence>
          <xsd:element name="documentManagement">
            <xsd:complexType>
              <xsd:all>
                <xsd:element ref="ns2:Datu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fb55-7129-4293-a2a4-5551ff163edf"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29b0cb-295c-415f-a558-2265b44a9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ff073-7544-40de-b774-f9cb7850d9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985d49-747c-4ff0-88be-7a79199be1da}" ma:internalName="TaxCatchAll" ma:showField="CatchAllData" ma:web="90bff073-7544-40de-b774-f9cb7850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244fb55-7129-4293-a2a4-5551ff163edf" xsi:nil="true"/>
    <SharedWithUsers xmlns="90bff073-7544-40de-b774-f9cb7850d942">
      <UserInfo>
        <DisplayName/>
        <AccountId xsi:nil="true"/>
        <AccountType/>
      </UserInfo>
    </SharedWithUsers>
    <TaxCatchAll xmlns="90bff073-7544-40de-b774-f9cb7850d942" xsi:nil="true"/>
    <lcf76f155ced4ddcb4097134ff3c332f xmlns="5244fb55-7129-4293-a2a4-5551ff163e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D4BBD-68F7-4864-A91E-AF532B103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fb55-7129-4293-a2a4-5551ff163edf"/>
    <ds:schemaRef ds:uri="90bff073-7544-40de-b774-f9cb7850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CAA4C-AC15-474F-8F80-5D5E4304ED79}">
  <ds:schemaRefs>
    <ds:schemaRef ds:uri="http://purl.org/dc/terms/"/>
    <ds:schemaRef ds:uri="http://schemas.microsoft.com/office/2006/metadata/properties"/>
    <ds:schemaRef ds:uri="5244fb55-7129-4293-a2a4-5551ff163edf"/>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90bff073-7544-40de-b774-f9cb7850d942"/>
    <ds:schemaRef ds:uri="http://purl.org/dc/elements/1.1/"/>
  </ds:schemaRefs>
</ds:datastoreItem>
</file>

<file path=customXml/itemProps3.xml><?xml version="1.0" encoding="utf-8"?>
<ds:datastoreItem xmlns:ds="http://schemas.openxmlformats.org/officeDocument/2006/customXml" ds:itemID="{46DD24FC-E653-4E5A-8516-B48B4085E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2369</Words>
  <Characters>12559</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14899</CharactersWithSpaces>
  <SharedDoc>false</SharedDoc>
  <HLinks>
    <vt:vector size="12" baseType="variant">
      <vt:variant>
        <vt:i4>5046345</vt:i4>
      </vt:variant>
      <vt:variant>
        <vt:i4>45</vt:i4>
      </vt:variant>
      <vt:variant>
        <vt:i4>0</vt:i4>
      </vt:variant>
      <vt:variant>
        <vt:i4>5</vt:i4>
      </vt:variant>
      <vt:variant>
        <vt:lpwstr>http://eu.tillvaxtverket.se/kunskapsbanken/ordlista/ordforklaringar/deminimis.5.2f79a9231506ca11376281a1.html</vt:lpwstr>
      </vt:variant>
      <vt:variant>
        <vt:lpwstr/>
      </vt:variant>
      <vt:variant>
        <vt:i4>5177369</vt:i4>
      </vt:variant>
      <vt:variant>
        <vt:i4>0</vt:i4>
      </vt:variant>
      <vt:variant>
        <vt:i4>0</vt:i4>
      </vt:variant>
      <vt:variant>
        <vt:i4>5</vt:i4>
      </vt:variant>
      <vt:variant>
        <vt:lpwstr>C:\Users\KenthJohansson\AppData\Local\Microsoft\Windows\INetCache\Content.Outlook\8PEGG4E5\www.adopticum.se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Strand</dc:creator>
  <cp:keywords/>
  <dc:description/>
  <cp:lastModifiedBy>Maria Strand</cp:lastModifiedBy>
  <cp:revision>2</cp:revision>
  <dcterms:created xsi:type="dcterms:W3CDTF">2022-08-26T06:42:00Z</dcterms:created>
  <dcterms:modified xsi:type="dcterms:W3CDTF">2022-08-26T06:42:00Z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0x0101003C72A6697F0FEA419181139E678F0F6F</vt:lpwstr>
  </property>
  <property fmtid="{D5CDD505-2E9C-101B-9397-08002B2CF9AE}" pid="3" name="Order">
    <vt:r8>47440100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